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3C12CE6D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proofErr w:type="spellStart"/>
      <w:r w:rsidR="00146294">
        <w:rPr>
          <w:rFonts w:ascii="Arial" w:hAnsi="Arial" w:cs="Arial"/>
          <w:sz w:val="22"/>
          <w:szCs w:val="22"/>
        </w:rPr>
        <w:t>Edge</w:t>
      </w:r>
      <w:proofErr w:type="spellEnd"/>
      <w:r w:rsidR="00146294">
        <w:rPr>
          <w:rFonts w:ascii="Arial" w:hAnsi="Arial" w:cs="Arial"/>
          <w:sz w:val="22"/>
          <w:szCs w:val="22"/>
        </w:rPr>
        <w:t xml:space="preserve"> / 2 ítems / Comparación</w:t>
      </w:r>
      <w:r w:rsidRPr="009E3FD5">
        <w:rPr>
          <w:rFonts w:ascii="Arial" w:hAnsi="Arial" w:cs="Arial"/>
          <w:sz w:val="22"/>
          <w:szCs w:val="22"/>
        </w:rPr>
        <w:t>, y de los siguientes textos:</w:t>
      </w:r>
    </w:p>
    <w:p w14:paraId="5709DCC3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30671083" w14:textId="54078541" w:rsidR="00BB3AB9" w:rsidRPr="00146294" w:rsidRDefault="00BB3AB9" w:rsidP="00BB3AB9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Título:</w:t>
      </w:r>
      <w:r w:rsidR="00146294">
        <w:rPr>
          <w:rFonts w:ascii="Arial" w:hAnsi="Arial" w:cs="Arial"/>
          <w:sz w:val="22"/>
          <w:szCs w:val="22"/>
        </w:rPr>
        <w:t xml:space="preserve"> </w:t>
      </w:r>
      <w:r w:rsidR="00146294" w:rsidRPr="00146294">
        <w:rPr>
          <w:rFonts w:ascii="Arial" w:hAnsi="Arial" w:cs="Arial"/>
          <w:color w:val="538135" w:themeColor="accent6" w:themeShade="BF"/>
          <w:sz w:val="22"/>
          <w:szCs w:val="22"/>
        </w:rPr>
        <w:t>Elipsis y deixis</w:t>
      </w:r>
    </w:p>
    <w:p w14:paraId="7CF14C1A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760B062C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Instrucción:</w:t>
      </w:r>
      <w:r w:rsidR="00146294">
        <w:rPr>
          <w:rFonts w:ascii="Arial" w:hAnsi="Arial" w:cs="Arial"/>
          <w:sz w:val="22"/>
          <w:szCs w:val="22"/>
        </w:rPr>
        <w:t xml:space="preserve"> </w:t>
      </w:r>
      <w:r w:rsidR="00146294" w:rsidRPr="00146294">
        <w:rPr>
          <w:rFonts w:ascii="Arial" w:hAnsi="Arial" w:cs="Arial"/>
          <w:color w:val="538135" w:themeColor="accent6" w:themeShade="BF"/>
          <w:sz w:val="22"/>
          <w:szCs w:val="22"/>
        </w:rPr>
        <w:t>Haga clic sobre cada concepto para acceder a su respectiva definición.</w:t>
      </w:r>
    </w:p>
    <w:p w14:paraId="6184B555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3B2D5672" w14:textId="1FF8C0A5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Textos:</w:t>
      </w:r>
    </w:p>
    <w:p w14:paraId="555A21B7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675" w:type="dxa"/>
        <w:tblLook w:val="04A0" w:firstRow="1" w:lastRow="0" w:firstColumn="1" w:lastColumn="0" w:noHBand="0" w:noVBand="1"/>
      </w:tblPr>
      <w:tblGrid>
        <w:gridCol w:w="1693"/>
        <w:gridCol w:w="6982"/>
      </w:tblGrid>
      <w:tr w:rsidR="002C0F27" w14:paraId="2AEDAF4A" w14:textId="77777777" w:rsidTr="002C0F27">
        <w:tc>
          <w:tcPr>
            <w:tcW w:w="1693" w:type="dxa"/>
            <w:vAlign w:val="center"/>
          </w:tcPr>
          <w:p w14:paraId="132764BC" w14:textId="23385AE7" w:rsidR="002C0F27" w:rsidRPr="00F825E7" w:rsidRDefault="002C0F27" w:rsidP="00F825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5E7"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  <w:tc>
          <w:tcPr>
            <w:tcW w:w="6982" w:type="dxa"/>
            <w:vAlign w:val="center"/>
          </w:tcPr>
          <w:p w14:paraId="6950368B" w14:textId="44040F9B" w:rsidR="002C0F27" w:rsidRPr="00F825E7" w:rsidRDefault="002C0F27" w:rsidP="00F825E7">
            <w:pPr>
              <w:ind w:right="-156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5E7">
              <w:rPr>
                <w:rFonts w:ascii="Arial" w:hAnsi="Arial" w:cs="Arial"/>
                <w:b/>
                <w:sz w:val="22"/>
                <w:szCs w:val="22"/>
              </w:rPr>
              <w:t>Texto</w:t>
            </w:r>
          </w:p>
        </w:tc>
      </w:tr>
      <w:tr w:rsidR="002C0F27" w14:paraId="1696BC4D" w14:textId="77777777" w:rsidTr="002C0F27">
        <w:tc>
          <w:tcPr>
            <w:tcW w:w="1693" w:type="dxa"/>
            <w:vAlign w:val="center"/>
          </w:tcPr>
          <w:p w14:paraId="7B6A85F7" w14:textId="6BAD345A" w:rsidR="002C0F27" w:rsidRPr="002260B5" w:rsidRDefault="002C0F27" w:rsidP="00BB3AB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2260B5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Elipsis</w:t>
            </w:r>
          </w:p>
        </w:tc>
        <w:tc>
          <w:tcPr>
            <w:tcW w:w="6982" w:type="dxa"/>
            <w:vAlign w:val="center"/>
          </w:tcPr>
          <w:p w14:paraId="347A3D9E" w14:textId="77777777" w:rsidR="002C0F27" w:rsidRDefault="002C0F27" w:rsidP="00741B3F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Es la posibilidad de suprimir una o más palabras de una oración sin afectar su sentido.</w:t>
            </w:r>
          </w:p>
          <w:p w14:paraId="5714E09A" w14:textId="77777777" w:rsidR="002C0F27" w:rsidRDefault="002C0F27" w:rsidP="00741B3F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36747AD2" w14:textId="77777777" w:rsidR="002C0F27" w:rsidRPr="00741B3F" w:rsidRDefault="002C0F27" w:rsidP="00741B3F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741B3F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Ejemplo</w:t>
            </w:r>
          </w:p>
          <w:p w14:paraId="51C3CFD8" w14:textId="77777777" w:rsidR="002C0F27" w:rsidRDefault="002C0F27" w:rsidP="00741B3F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5C65998F" w14:textId="2C13BFFB" w:rsidR="002C0F27" w:rsidRPr="002C0F27" w:rsidRDefault="002C0F27" w:rsidP="002C0F27">
            <w:pPr>
              <w:jc w:val="center"/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</w:pPr>
            <w:r w:rsidRPr="002C0F27"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  <w:t>Felipe estudia matemáticas y Lina estudia francés.</w:t>
            </w:r>
          </w:p>
          <w:p w14:paraId="42787C54" w14:textId="77777777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23468BCB" w14:textId="444AF970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Al aplicar la</w:t>
            </w:r>
            <w:r w:rsidR="00EF336C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elipsis esta oración quedaría</w:t>
            </w:r>
            <w:r w:rsidR="00031E91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así</w:t>
            </w:r>
            <w:r w:rsidR="00EF336C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:</w:t>
            </w:r>
          </w:p>
          <w:p w14:paraId="5D8994CC" w14:textId="77777777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40A25E00" w14:textId="3020A871" w:rsidR="002C0F27" w:rsidRPr="002C0F27" w:rsidRDefault="002C0F27" w:rsidP="002C0F27">
            <w:pPr>
              <w:jc w:val="center"/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</w:pPr>
            <w:r w:rsidRPr="002C0F27"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  <w:t>Felipe estudia matemáticas y Lina, francés.</w:t>
            </w:r>
          </w:p>
        </w:tc>
      </w:tr>
      <w:tr w:rsidR="002C0F27" w14:paraId="21A95647" w14:textId="77777777" w:rsidTr="002C0F27">
        <w:tc>
          <w:tcPr>
            <w:tcW w:w="1693" w:type="dxa"/>
            <w:vAlign w:val="center"/>
          </w:tcPr>
          <w:p w14:paraId="2FC284CE" w14:textId="6EBE459F" w:rsidR="002C0F27" w:rsidRPr="002260B5" w:rsidRDefault="002C0F27" w:rsidP="00BB3AB9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2260B5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Deixis</w:t>
            </w:r>
          </w:p>
        </w:tc>
        <w:tc>
          <w:tcPr>
            <w:tcW w:w="6982" w:type="dxa"/>
            <w:vAlign w:val="center"/>
          </w:tcPr>
          <w:p w14:paraId="1DD292B6" w14:textId="77777777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Es un término que se utiliza para señalar o designar elementos que no aparecen en el mensaje, pero se pueden deducir por contexto.</w:t>
            </w:r>
          </w:p>
          <w:p w14:paraId="36982610" w14:textId="77777777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02B75F87" w14:textId="77777777" w:rsidR="002C0F27" w:rsidRPr="002C0F27" w:rsidRDefault="002C0F27" w:rsidP="002C0F27">
            <w:pPr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</w:pPr>
            <w:r w:rsidRPr="002C0F27">
              <w:rPr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t>Ejemplo</w:t>
            </w:r>
          </w:p>
          <w:p w14:paraId="3DE3C8DA" w14:textId="77777777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4EF1A95F" w14:textId="77777777" w:rsidR="002C0F27" w:rsidRPr="002C0F27" w:rsidRDefault="002C0F27" w:rsidP="002C0F27">
            <w:pPr>
              <w:jc w:val="center"/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</w:pPr>
            <w:r w:rsidRPr="002C0F27"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  <w:t>Los libros están ahí arriba.</w:t>
            </w:r>
          </w:p>
          <w:p w14:paraId="7869DE53" w14:textId="77777777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10831E4D" w14:textId="243329AC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La deixis se relaciona con la anáfora y la </w:t>
            </w:r>
            <w:proofErr w:type="spellStart"/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catáfora</w:t>
            </w:r>
            <w:proofErr w:type="spellEnd"/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. Anáfora es una expresión que ya se ha mencionado, por lo tanto el receptor </w:t>
            </w:r>
            <w:r w:rsidR="005F7491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la </w:t>
            </w:r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infiere por contexto y de </w:t>
            </w:r>
            <w: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esta forma comprende el mensaje, como en este caso:</w:t>
            </w:r>
          </w:p>
          <w:p w14:paraId="3252019B" w14:textId="77777777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17826F27" w14:textId="77777777" w:rsidR="002C0F27" w:rsidRPr="002C0F27" w:rsidRDefault="002C0F27" w:rsidP="002C0F27">
            <w:pPr>
              <w:jc w:val="center"/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</w:pPr>
            <w:r w:rsidRPr="002C0F27"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  <w:t>Me encanta tu libro, ese que tienes sobre la mesa.</w:t>
            </w:r>
          </w:p>
          <w:p w14:paraId="42CC3E07" w14:textId="77777777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762E2B46" w14:textId="27EF4C46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Por otra parte, </w:t>
            </w:r>
            <w:proofErr w:type="spellStart"/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catáfora</w:t>
            </w:r>
            <w:proofErr w:type="spellEnd"/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hace referencia a una parte del discurso que aún no se ha enunciado</w:t>
            </w:r>
            <w:r w:rsidR="004328DA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.</w:t>
            </w:r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</w:t>
            </w:r>
            <w:r w:rsidR="004328DA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E</w:t>
            </w:r>
            <w:r w:rsidRPr="00F825E7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s anticipar la información</w:t>
            </w:r>
            <w:r w:rsidR="00C069C8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</w:t>
            </w:r>
            <w:r w:rsidR="00C069C8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omo</w:t>
            </w:r>
            <w:bookmarkStart w:id="0" w:name="_GoBack"/>
            <w:bookmarkEnd w:id="0"/>
            <w: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en este caso:</w:t>
            </w:r>
          </w:p>
          <w:p w14:paraId="1E84BC9D" w14:textId="77777777" w:rsidR="002C0F27" w:rsidRDefault="002C0F27" w:rsidP="002C0F27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</w:p>
          <w:p w14:paraId="546D9A77" w14:textId="3534B357" w:rsidR="002C0F27" w:rsidRPr="002C0F27" w:rsidRDefault="002C0F27" w:rsidP="002C0F27">
            <w:pPr>
              <w:jc w:val="center"/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</w:pPr>
            <w:r w:rsidRPr="002C0F27">
              <w:rPr>
                <w:rFonts w:ascii="Arial" w:hAnsi="Arial" w:cs="Arial"/>
                <w:i/>
                <w:color w:val="538135" w:themeColor="accent6" w:themeShade="BF"/>
                <w:sz w:val="22"/>
                <w:szCs w:val="22"/>
              </w:rPr>
              <w:t>Este es el lugar, aquí murió Federico García Lorca.</w:t>
            </w:r>
          </w:p>
        </w:tc>
      </w:tr>
    </w:tbl>
    <w:p w14:paraId="7DCC3C33" w14:textId="01EED774" w:rsidR="00BB3AB9" w:rsidRDefault="00BB3AB9" w:rsidP="00BB3AB9">
      <w:pPr>
        <w:rPr>
          <w:rFonts w:ascii="Arial" w:hAnsi="Arial" w:cs="Arial"/>
          <w:sz w:val="22"/>
          <w:szCs w:val="22"/>
        </w:rPr>
      </w:pPr>
    </w:p>
    <w:sectPr w:rsidR="00BB3AB9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31E91"/>
    <w:rsid w:val="00043275"/>
    <w:rsid w:val="000538A6"/>
    <w:rsid w:val="00056563"/>
    <w:rsid w:val="000673D0"/>
    <w:rsid w:val="000956E1"/>
    <w:rsid w:val="000B7A9C"/>
    <w:rsid w:val="000E330B"/>
    <w:rsid w:val="0010122B"/>
    <w:rsid w:val="00113728"/>
    <w:rsid w:val="00146294"/>
    <w:rsid w:val="00155F7C"/>
    <w:rsid w:val="00162F9C"/>
    <w:rsid w:val="00163C4A"/>
    <w:rsid w:val="0018113C"/>
    <w:rsid w:val="001E4359"/>
    <w:rsid w:val="002260B5"/>
    <w:rsid w:val="002316B9"/>
    <w:rsid w:val="00260CF5"/>
    <w:rsid w:val="00292275"/>
    <w:rsid w:val="002A07B3"/>
    <w:rsid w:val="002C0F27"/>
    <w:rsid w:val="0031067E"/>
    <w:rsid w:val="00350CF1"/>
    <w:rsid w:val="00373921"/>
    <w:rsid w:val="00383196"/>
    <w:rsid w:val="003A6224"/>
    <w:rsid w:val="003E6561"/>
    <w:rsid w:val="004328DA"/>
    <w:rsid w:val="00437BED"/>
    <w:rsid w:val="00446301"/>
    <w:rsid w:val="00456F3E"/>
    <w:rsid w:val="004E6B6E"/>
    <w:rsid w:val="004E6FBC"/>
    <w:rsid w:val="005B20A9"/>
    <w:rsid w:val="005B5C8A"/>
    <w:rsid w:val="005F7491"/>
    <w:rsid w:val="00656431"/>
    <w:rsid w:val="00672A85"/>
    <w:rsid w:val="006E79C2"/>
    <w:rsid w:val="00741B3F"/>
    <w:rsid w:val="007554D5"/>
    <w:rsid w:val="007B1A54"/>
    <w:rsid w:val="007F70E6"/>
    <w:rsid w:val="008032EF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9E3FD5"/>
    <w:rsid w:val="00A05374"/>
    <w:rsid w:val="00A27CAE"/>
    <w:rsid w:val="00AA5AF5"/>
    <w:rsid w:val="00AD462A"/>
    <w:rsid w:val="00B456F8"/>
    <w:rsid w:val="00B56BB5"/>
    <w:rsid w:val="00B65BB6"/>
    <w:rsid w:val="00BB3AB9"/>
    <w:rsid w:val="00C069C8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26CBD"/>
    <w:rsid w:val="00E330AD"/>
    <w:rsid w:val="00E34BE5"/>
    <w:rsid w:val="00E600F9"/>
    <w:rsid w:val="00ED379C"/>
    <w:rsid w:val="00EF336C"/>
    <w:rsid w:val="00F106FB"/>
    <w:rsid w:val="00F35E18"/>
    <w:rsid w:val="00F825E7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3FD5"/>
    <w:pPr>
      <w:spacing w:before="100" w:beforeAutospacing="1" w:after="100" w:afterAutospacing="1"/>
    </w:pPr>
    <w:rPr>
      <w:lang w:val="en-US" w:eastAsia="en-US"/>
    </w:rPr>
  </w:style>
  <w:style w:type="character" w:customStyle="1" w:styleId="justify">
    <w:name w:val="justify"/>
    <w:rsid w:val="009E3FD5"/>
  </w:style>
  <w:style w:type="character" w:customStyle="1" w:styleId="centralsubtitleu1">
    <w:name w:val="centralsubtitleu1"/>
    <w:rsid w:val="009E3FD5"/>
  </w:style>
  <w:style w:type="table" w:styleId="Tablaconcuadrcula">
    <w:name w:val="Table Grid"/>
    <w:basedOn w:val="Tablanormal"/>
    <w:uiPriority w:val="39"/>
    <w:rsid w:val="00F8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964</Characters>
  <Application>Microsoft Macintosh Word</Application>
  <DocSecurity>0</DocSecurity>
  <Lines>8</Lines>
  <Paragraphs>2</Paragraphs>
  <ScaleCrop>false</ScaleCrop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25</cp:revision>
  <dcterms:created xsi:type="dcterms:W3CDTF">2018-07-26T14:08:00Z</dcterms:created>
  <dcterms:modified xsi:type="dcterms:W3CDTF">2019-11-19T18:56:00Z</dcterms:modified>
</cp:coreProperties>
</file>