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A786F" w14:textId="449978D2" w:rsidR="00C5231E" w:rsidRDefault="00DC1CBD" w:rsidP="00C90D3C">
      <w:pPr>
        <w:rPr>
          <w:b/>
        </w:rPr>
      </w:pPr>
      <w:r>
        <w:rPr>
          <w:b/>
        </w:rPr>
        <w:t>DOCUMENTACIÓN</w:t>
      </w:r>
    </w:p>
    <w:p w14:paraId="4B34D342" w14:textId="77777777" w:rsidR="00DC1CBD" w:rsidRDefault="00DC1CBD" w:rsidP="00C90D3C">
      <w:pPr>
        <w:rPr>
          <w:b/>
        </w:rPr>
      </w:pPr>
    </w:p>
    <w:p w14:paraId="4EBCF511" w14:textId="3FEB9BF1" w:rsidR="00DC1CBD" w:rsidRPr="00DC1CBD" w:rsidRDefault="00DC1CBD" w:rsidP="00C90D3C">
      <w:pPr>
        <w:rPr>
          <w:color w:val="FF0000"/>
          <w:lang w:val="es-ES_tradnl"/>
        </w:rPr>
      </w:pPr>
      <w:r w:rsidRPr="00DC1CBD">
        <w:rPr>
          <w:color w:val="FF0000"/>
          <w:lang w:val="es-ES_tradnl"/>
        </w:rPr>
        <w:t>Instrucciones: favor colocar este contenido en el format</w:t>
      </w:r>
      <w:r>
        <w:rPr>
          <w:color w:val="FF0000"/>
          <w:lang w:val="es-ES_tradnl"/>
        </w:rPr>
        <w:t>o</w:t>
      </w:r>
      <w:r w:rsidRPr="00DC1CBD">
        <w:rPr>
          <w:color w:val="FF0000"/>
          <w:lang w:val="es-ES_tradnl"/>
        </w:rPr>
        <w:t xml:space="preserve"> institucional. Las </w:t>
      </w:r>
      <w:proofErr w:type="spellStart"/>
      <w:r w:rsidRPr="00DC1CBD">
        <w:rPr>
          <w:color w:val="FF0000"/>
          <w:lang w:val="es-ES_tradnl"/>
        </w:rPr>
        <w:t>ecuacions</w:t>
      </w:r>
      <w:proofErr w:type="spellEnd"/>
      <w:r w:rsidRPr="00DC1CBD">
        <w:rPr>
          <w:color w:val="FF0000"/>
          <w:lang w:val="es-ES_tradnl"/>
        </w:rPr>
        <w:t xml:space="preserve"> se encuentran </w:t>
      </w:r>
      <w:proofErr w:type="spellStart"/>
      <w:r w:rsidRPr="00DC1CBD">
        <w:rPr>
          <w:color w:val="FF0000"/>
          <w:lang w:val="es-ES_tradnl"/>
        </w:rPr>
        <w:t>enuna</w:t>
      </w:r>
      <w:proofErr w:type="spellEnd"/>
      <w:r w:rsidRPr="00DC1CBD">
        <w:rPr>
          <w:color w:val="FF0000"/>
          <w:lang w:val="es-ES_tradnl"/>
        </w:rPr>
        <w:t xml:space="preserve"> carpeta con el mismo nombre de este documento.</w:t>
      </w:r>
    </w:p>
    <w:p w14:paraId="18BB1344" w14:textId="77777777" w:rsidR="00C5231E" w:rsidRDefault="00C5231E" w:rsidP="00C90D3C"/>
    <w:p w14:paraId="5BDEE27B" w14:textId="77777777" w:rsidR="00C5231E" w:rsidRDefault="00C5231E" w:rsidP="00C90D3C"/>
    <w:p w14:paraId="31060294" w14:textId="47196D2C" w:rsidR="00B61559" w:rsidRPr="00D56C1E" w:rsidRDefault="00DC1CBD" w:rsidP="00DC1CBD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Ejemplo de aplicación</w:t>
      </w:r>
    </w:p>
    <w:p w14:paraId="4E9DAC8D" w14:textId="77777777" w:rsidR="00B61559" w:rsidRPr="00D56C1E" w:rsidRDefault="00B61559" w:rsidP="00B61559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11F16D53" w14:textId="4A95FA1E" w:rsidR="00B61559" w:rsidRDefault="00B61559" w:rsidP="00B6155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526B6A">
        <w:rPr>
          <w:rFonts w:ascii="Arial" w:hAnsi="Arial" w:cs="Arial"/>
          <w:sz w:val="20"/>
          <w:szCs w:val="20"/>
          <w:lang w:val="es-CO"/>
        </w:rPr>
        <w:t>La compañía Alkon fabrica un producto para el cual el costo variable por unidad es de $6 y el costo fijo de $80</w:t>
      </w:r>
      <w:r w:rsidR="00DC1CBD">
        <w:rPr>
          <w:rFonts w:ascii="Arial" w:hAnsi="Arial" w:cs="Arial"/>
          <w:sz w:val="20"/>
          <w:szCs w:val="20"/>
          <w:lang w:val="es-CO"/>
        </w:rPr>
        <w:t>.</w:t>
      </w:r>
      <w:r w:rsidRPr="00526B6A">
        <w:rPr>
          <w:rFonts w:ascii="Arial" w:hAnsi="Arial" w:cs="Arial"/>
          <w:sz w:val="20"/>
          <w:szCs w:val="20"/>
          <w:lang w:val="es-CO"/>
        </w:rPr>
        <w:t>000. Cada</w:t>
      </w:r>
      <w:r>
        <w:rPr>
          <w:rFonts w:ascii="Arial" w:hAnsi="Arial" w:cs="Arial"/>
          <w:sz w:val="20"/>
          <w:szCs w:val="20"/>
          <w:lang w:val="es-CO"/>
        </w:rPr>
        <w:t xml:space="preserve"> unidad tiene un precio de venta de $10. </w:t>
      </w:r>
      <w:r w:rsidR="00DC1CBD">
        <w:rPr>
          <w:rFonts w:ascii="Arial" w:hAnsi="Arial" w:cs="Arial"/>
          <w:sz w:val="20"/>
          <w:szCs w:val="20"/>
          <w:lang w:val="es-CO"/>
        </w:rPr>
        <w:t xml:space="preserve">¿Cuál es </w:t>
      </w:r>
      <w:r>
        <w:rPr>
          <w:rFonts w:ascii="Arial" w:hAnsi="Arial" w:cs="Arial"/>
          <w:sz w:val="20"/>
          <w:szCs w:val="20"/>
          <w:lang w:val="es-CO"/>
        </w:rPr>
        <w:t>el número de artículos que deben venderse para obtener una utilidad de $60</w:t>
      </w:r>
      <w:r w:rsidR="00DC1CBD">
        <w:rPr>
          <w:rFonts w:ascii="Arial" w:hAnsi="Arial" w:cs="Arial"/>
          <w:sz w:val="20"/>
          <w:szCs w:val="20"/>
          <w:lang w:val="es-CO"/>
        </w:rPr>
        <w:t>.000?</w:t>
      </w:r>
    </w:p>
    <w:p w14:paraId="4F394DD6" w14:textId="77777777" w:rsidR="005A3A71" w:rsidRDefault="005A3A71" w:rsidP="00B6155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75FBC34B" w14:textId="71B7ACE6" w:rsidR="00B61559" w:rsidRDefault="00B61559" w:rsidP="00B61559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Sea </w:t>
      </w:r>
      <w:r w:rsidR="003E0C33" w:rsidRPr="007217F6">
        <w:rPr>
          <w:rFonts w:ascii="Arial" w:hAnsi="Arial" w:cs="Arial"/>
          <w:position w:val="-10"/>
          <w:sz w:val="20"/>
          <w:szCs w:val="20"/>
          <w:lang w:val="es-CO"/>
        </w:rPr>
        <w:object w:dxaOrig="200" w:dyaOrig="260" w14:anchorId="3FD46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9.7pt;height:24.85pt" o:ole="">
            <v:imagedata r:id="rId5" o:title=""/>
          </v:shape>
          <o:OLEObject Type="Embed" ProgID="Equation.DSMT4" ShapeID="_x0000_i1031" DrawAspect="Content" ObjectID="_1580195134" r:id="rId6"/>
        </w:object>
      </w:r>
      <w:r>
        <w:rPr>
          <w:rFonts w:ascii="Arial" w:hAnsi="Arial" w:cs="Arial"/>
          <w:sz w:val="20"/>
          <w:szCs w:val="20"/>
          <w:lang w:val="es-CO"/>
        </w:rPr>
        <w:t xml:space="preserve"> el número d</w:t>
      </w:r>
      <w:r w:rsidR="00DC1CBD">
        <w:rPr>
          <w:rFonts w:ascii="Arial" w:hAnsi="Arial" w:cs="Arial"/>
          <w:sz w:val="20"/>
          <w:szCs w:val="20"/>
          <w:lang w:val="es-CO"/>
        </w:rPr>
        <w:t>e unidades que deben venderse, (</w:t>
      </w:r>
      <w:r>
        <w:rPr>
          <w:rFonts w:ascii="Arial" w:hAnsi="Arial" w:cs="Arial"/>
          <w:sz w:val="20"/>
          <w:szCs w:val="20"/>
          <w:lang w:val="es-CO"/>
        </w:rPr>
        <w:t>en administración es esa letra la que representa can</w:t>
      </w:r>
      <w:r w:rsidR="00DC1CBD">
        <w:rPr>
          <w:rFonts w:ascii="Arial" w:hAnsi="Arial" w:cs="Arial"/>
          <w:sz w:val="20"/>
          <w:szCs w:val="20"/>
          <w:lang w:val="es-CO"/>
        </w:rPr>
        <w:t>tidad)</w:t>
      </w:r>
      <w:r>
        <w:rPr>
          <w:rFonts w:ascii="Arial" w:hAnsi="Arial" w:cs="Arial"/>
          <w:sz w:val="20"/>
          <w:szCs w:val="20"/>
          <w:lang w:val="es-CO"/>
        </w:rPr>
        <w:t xml:space="preserve">. Entonces el costo variable, en dólares es </w:t>
      </w:r>
      <w:r w:rsidR="003E0C33" w:rsidRPr="007217F6">
        <w:rPr>
          <w:rFonts w:ascii="Arial" w:hAnsi="Arial" w:cs="Arial"/>
          <w:position w:val="-10"/>
          <w:sz w:val="20"/>
          <w:szCs w:val="20"/>
          <w:lang w:val="es-CO"/>
        </w:rPr>
        <w:object w:dxaOrig="320" w:dyaOrig="320" w14:anchorId="53A45620">
          <v:shape id="_x0000_i1030" type="#_x0000_t75" style="width:28.3pt;height:28.3pt" o:ole="">
            <v:imagedata r:id="rId7" o:title=""/>
          </v:shape>
          <o:OLEObject Type="Embed" ProgID="Equation.DSMT4" ShapeID="_x0000_i1030" DrawAspect="Content" ObjectID="_1580195135" r:id="rId8"/>
        </w:object>
      </w:r>
      <w:r>
        <w:rPr>
          <w:rFonts w:ascii="Arial" w:hAnsi="Arial" w:cs="Arial"/>
          <w:sz w:val="20"/>
          <w:szCs w:val="20"/>
          <w:lang w:val="es-CO"/>
        </w:rPr>
        <w:t>. Por lo tanto</w:t>
      </w:r>
      <w:r w:rsidR="00DC1CBD">
        <w:rPr>
          <w:rFonts w:ascii="Arial" w:hAnsi="Arial" w:cs="Arial"/>
          <w:sz w:val="20"/>
          <w:szCs w:val="20"/>
          <w:lang w:val="es-CO"/>
        </w:rPr>
        <w:t>,</w:t>
      </w:r>
      <w:r>
        <w:rPr>
          <w:rFonts w:ascii="Arial" w:hAnsi="Arial" w:cs="Arial"/>
          <w:sz w:val="20"/>
          <w:szCs w:val="20"/>
          <w:lang w:val="es-CO"/>
        </w:rPr>
        <w:t xml:space="preserve"> el costo total será </w:t>
      </w:r>
      <w:r w:rsidR="003E0C33" w:rsidRPr="007217F6">
        <w:rPr>
          <w:rFonts w:ascii="Arial" w:hAnsi="Arial" w:cs="Arial"/>
          <w:position w:val="-10"/>
          <w:sz w:val="20"/>
          <w:szCs w:val="20"/>
          <w:lang w:val="es-CO"/>
        </w:rPr>
        <w:object w:dxaOrig="1120" w:dyaOrig="320" w14:anchorId="6288E257">
          <v:shape id="_x0000_i1025" type="#_x0000_t75" style="width:98.55pt;height:29.15pt" o:ole="">
            <v:imagedata r:id="rId9" o:title=""/>
          </v:shape>
          <o:OLEObject Type="Embed" ProgID="Equation.DSMT4" ShapeID="_x0000_i1025" DrawAspect="Content" ObjectID="_1580195136" r:id="rId10"/>
        </w:object>
      </w:r>
      <w:r>
        <w:rPr>
          <w:rFonts w:ascii="Arial" w:hAnsi="Arial" w:cs="Arial"/>
          <w:sz w:val="20"/>
          <w:szCs w:val="20"/>
          <w:lang w:val="es-CO"/>
        </w:rPr>
        <w:t xml:space="preserve">. El ingreso total por la venta de </w:t>
      </w:r>
      <w:r w:rsidR="003E0C33" w:rsidRPr="007217F6">
        <w:rPr>
          <w:rFonts w:ascii="Arial" w:hAnsi="Arial" w:cs="Arial"/>
          <w:position w:val="-10"/>
          <w:sz w:val="20"/>
          <w:szCs w:val="20"/>
          <w:lang w:val="es-CO"/>
        </w:rPr>
        <w:object w:dxaOrig="200" w:dyaOrig="260" w14:anchorId="385FFFD8">
          <v:shape id="_x0000_i1026" type="#_x0000_t75" style="width:24pt;height:28.3pt" o:ole="">
            <v:imagedata r:id="rId5" o:title=""/>
          </v:shape>
          <o:OLEObject Type="Embed" ProgID="Equation.DSMT4" ShapeID="_x0000_i1026" DrawAspect="Content" ObjectID="_1580195137" r:id="rId11"/>
        </w:object>
      </w:r>
      <w:r>
        <w:rPr>
          <w:rFonts w:ascii="Arial" w:hAnsi="Arial" w:cs="Arial"/>
          <w:sz w:val="20"/>
          <w:szCs w:val="20"/>
          <w:lang w:val="es-CO"/>
        </w:rPr>
        <w:t xml:space="preserve"> unidades es </w:t>
      </w:r>
      <w:r w:rsidR="003E0C33" w:rsidRPr="007217F6">
        <w:rPr>
          <w:rFonts w:ascii="Arial" w:hAnsi="Arial" w:cs="Arial"/>
          <w:position w:val="-10"/>
          <w:sz w:val="20"/>
          <w:szCs w:val="20"/>
          <w:lang w:val="es-CO"/>
        </w:rPr>
        <w:object w:dxaOrig="420" w:dyaOrig="320" w14:anchorId="55E6CBF2">
          <v:shape id="_x0000_i1029" type="#_x0000_t75" style="width:36.85pt;height:27.45pt" o:ole="">
            <v:imagedata r:id="rId12" o:title=""/>
          </v:shape>
          <o:OLEObject Type="Embed" ProgID="Equation.DSMT4" ShapeID="_x0000_i1029" DrawAspect="Content" ObjectID="_1580195138" r:id="rId13"/>
        </w:object>
      </w:r>
      <w:r>
        <w:rPr>
          <w:rFonts w:ascii="Arial" w:hAnsi="Arial" w:cs="Arial"/>
          <w:sz w:val="20"/>
          <w:szCs w:val="20"/>
          <w:lang w:val="es-CO"/>
        </w:rPr>
        <w:t xml:space="preserve"> . </w:t>
      </w:r>
    </w:p>
    <w:p w14:paraId="2BDF073A" w14:textId="77777777" w:rsidR="00DC1CBD" w:rsidRDefault="00DC1CBD" w:rsidP="00B6155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568012A6" w14:textId="77777777" w:rsidR="00B61559" w:rsidRPr="00DC1CBD" w:rsidRDefault="00B61559" w:rsidP="00B61559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C1CBD">
        <w:rPr>
          <w:rFonts w:ascii="Arial" w:hAnsi="Arial" w:cs="Arial"/>
          <w:b/>
          <w:sz w:val="20"/>
          <w:szCs w:val="20"/>
          <w:lang w:val="es-CO"/>
        </w:rPr>
        <w:t>Utilidad= ingreso total-costo total</w:t>
      </w:r>
    </w:p>
    <w:p w14:paraId="2625146A" w14:textId="77777777" w:rsidR="00DC1CBD" w:rsidRPr="00526B6A" w:rsidRDefault="00DC1CBD" w:rsidP="00B61559">
      <w:pPr>
        <w:jc w:val="center"/>
        <w:rPr>
          <w:rFonts w:ascii="Arial" w:hAnsi="Arial" w:cs="Arial"/>
          <w:sz w:val="20"/>
          <w:szCs w:val="20"/>
          <w:lang w:val="es-CO"/>
        </w:rPr>
      </w:pPr>
    </w:p>
    <w:p w14:paraId="0A5854A2" w14:textId="77777777" w:rsidR="00B61559" w:rsidRDefault="00B61559" w:rsidP="00B61559">
      <w:pPr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7217F6">
        <w:rPr>
          <w:rFonts w:ascii="Arial" w:hAnsi="Arial" w:cs="Arial"/>
          <w:sz w:val="20"/>
          <w:szCs w:val="20"/>
          <w:lang w:val="es-CO"/>
        </w:rPr>
        <w:t>El</w:t>
      </w:r>
      <w:r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7217F6">
        <w:rPr>
          <w:rFonts w:ascii="Arial" w:hAnsi="Arial" w:cs="Arial"/>
          <w:b/>
          <w:i/>
          <w:sz w:val="20"/>
          <w:szCs w:val="20"/>
          <w:lang w:val="es-CO"/>
        </w:rPr>
        <w:t>modelo</w:t>
      </w:r>
      <w:r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7217F6">
        <w:rPr>
          <w:rFonts w:ascii="Arial" w:hAnsi="Arial" w:cs="Arial"/>
          <w:sz w:val="20"/>
          <w:szCs w:val="20"/>
          <w:lang w:val="es-CO"/>
        </w:rPr>
        <w:t>para este problema es:</w:t>
      </w:r>
    </w:p>
    <w:p w14:paraId="79B374A9" w14:textId="64340D33" w:rsidR="00B61559" w:rsidRDefault="003E0C33" w:rsidP="00B61559">
      <w:pPr>
        <w:jc w:val="center"/>
        <w:rPr>
          <w:rFonts w:ascii="Arial" w:hAnsi="Arial" w:cs="Arial"/>
          <w:sz w:val="20"/>
          <w:szCs w:val="20"/>
          <w:lang w:val="es-CO"/>
        </w:rPr>
      </w:pPr>
      <w:r w:rsidRPr="007217F6">
        <w:rPr>
          <w:rFonts w:ascii="Arial" w:hAnsi="Arial" w:cs="Arial"/>
          <w:position w:val="-14"/>
          <w:sz w:val="20"/>
          <w:szCs w:val="20"/>
          <w:lang w:val="es-CO"/>
        </w:rPr>
        <w:object w:dxaOrig="2700" w:dyaOrig="400" w14:anchorId="122AF1E3">
          <v:shape id="_x0000_i1027" type="#_x0000_t75" style="width:256.3pt;height:37.7pt" o:ole="">
            <v:imagedata r:id="rId14" o:title=""/>
          </v:shape>
          <o:OLEObject Type="Embed" ProgID="Equation.DSMT4" ShapeID="_x0000_i1027" DrawAspect="Content" ObjectID="_1580195139" r:id="rId15"/>
        </w:object>
      </w:r>
    </w:p>
    <w:p w14:paraId="748F5EDE" w14:textId="77777777" w:rsidR="00B61559" w:rsidRDefault="00B61559" w:rsidP="00B61559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Al resolver se obtiene:</w:t>
      </w:r>
    </w:p>
    <w:p w14:paraId="3B376502" w14:textId="4C89625C" w:rsidR="00B61559" w:rsidRPr="007217F6" w:rsidRDefault="003E0C33" w:rsidP="00B61559">
      <w:pPr>
        <w:jc w:val="center"/>
        <w:rPr>
          <w:rFonts w:ascii="Arial" w:hAnsi="Arial" w:cs="Arial"/>
          <w:sz w:val="20"/>
          <w:szCs w:val="20"/>
          <w:lang w:val="es-CO"/>
        </w:rPr>
      </w:pPr>
      <w:r w:rsidRPr="007217F6">
        <w:rPr>
          <w:rFonts w:ascii="Arial" w:hAnsi="Arial" w:cs="Arial"/>
          <w:position w:val="-46"/>
          <w:sz w:val="20"/>
          <w:szCs w:val="20"/>
          <w:lang w:val="es-CO"/>
        </w:rPr>
        <w:object w:dxaOrig="2700" w:dyaOrig="1100" w14:anchorId="148E4551">
          <v:shape id="_x0000_i1028" type="#_x0000_t75" style="width:271.7pt;height:109.7pt" o:ole="">
            <v:imagedata r:id="rId16" o:title=""/>
          </v:shape>
          <o:OLEObject Type="Embed" ProgID="Equation.DSMT4" ShapeID="_x0000_i1028" DrawAspect="Content" ObjectID="_1580195140" r:id="rId17"/>
        </w:object>
      </w:r>
    </w:p>
    <w:p w14:paraId="778CDFE6" w14:textId="77777777" w:rsidR="00DC1CBD" w:rsidRDefault="00DC1CBD" w:rsidP="00B61559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572AC907" w14:textId="77777777" w:rsidR="00B61559" w:rsidRPr="007217F6" w:rsidRDefault="00B61559" w:rsidP="00B61559">
      <w:pPr>
        <w:jc w:val="both"/>
        <w:rPr>
          <w:rFonts w:ascii="Arial" w:hAnsi="Arial" w:cs="Arial"/>
          <w:sz w:val="20"/>
          <w:szCs w:val="20"/>
          <w:lang w:val="es-CO"/>
        </w:rPr>
      </w:pPr>
      <w:r w:rsidRPr="007217F6">
        <w:rPr>
          <w:rFonts w:ascii="Arial" w:hAnsi="Arial" w:cs="Arial"/>
          <w:sz w:val="20"/>
          <w:szCs w:val="20"/>
          <w:lang w:val="es-CO"/>
        </w:rPr>
        <w:t>Por lo tanto, de</w:t>
      </w:r>
      <w:bookmarkStart w:id="0" w:name="_GoBack"/>
      <w:bookmarkEnd w:id="0"/>
      <w:r w:rsidRPr="007217F6">
        <w:rPr>
          <w:rFonts w:ascii="Arial" w:hAnsi="Arial" w:cs="Arial"/>
          <w:sz w:val="20"/>
          <w:szCs w:val="20"/>
          <w:lang w:val="es-CO"/>
        </w:rPr>
        <w:t>ben venderse 35000 unidades para obtener una ganancia de $60000 dólares.</w:t>
      </w:r>
    </w:p>
    <w:p w14:paraId="0BAE7BEA" w14:textId="77777777" w:rsidR="00B61559" w:rsidRPr="00C90D3C" w:rsidRDefault="00B61559" w:rsidP="00C90D3C"/>
    <w:sectPr w:rsidR="00B61559" w:rsidRPr="00C90D3C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57C3"/>
    <w:multiLevelType w:val="hybridMultilevel"/>
    <w:tmpl w:val="3B30F64A"/>
    <w:lvl w:ilvl="0" w:tplc="33DC0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05647"/>
    <w:multiLevelType w:val="hybridMultilevel"/>
    <w:tmpl w:val="70446E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60290"/>
    <w:multiLevelType w:val="hybridMultilevel"/>
    <w:tmpl w:val="23A266FC"/>
    <w:lvl w:ilvl="0" w:tplc="DB34F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73F3A"/>
    <w:multiLevelType w:val="hybridMultilevel"/>
    <w:tmpl w:val="C0A8A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4F"/>
    <w:rsid w:val="003E0C33"/>
    <w:rsid w:val="004E2994"/>
    <w:rsid w:val="004F63A7"/>
    <w:rsid w:val="00562A4F"/>
    <w:rsid w:val="005A3A71"/>
    <w:rsid w:val="00B61559"/>
    <w:rsid w:val="00C5231E"/>
    <w:rsid w:val="00C90D3C"/>
    <w:rsid w:val="00DC1CBD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F901F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62A4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562A4F"/>
    <w:pPr>
      <w:suppressAutoHyphens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2A4F"/>
    <w:pPr>
      <w:suppressAutoHyphens/>
      <w:ind w:left="720"/>
      <w:contextualSpacing/>
    </w:pPr>
    <w:rPr>
      <w:rFonts w:ascii="Times New Roman" w:eastAsia="Times New Roman" w:hAnsi="Times New Roman" w:cs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4.bin"/><Relationship Id="rId12" Type="http://schemas.openxmlformats.org/officeDocument/2006/relationships/image" Target="media/image4.wmf"/><Relationship Id="rId13" Type="http://schemas.openxmlformats.org/officeDocument/2006/relationships/oleObject" Target="embeddings/oleObject5.bin"/><Relationship Id="rId14" Type="http://schemas.openxmlformats.org/officeDocument/2006/relationships/image" Target="media/image5.wmf"/><Relationship Id="rId15" Type="http://schemas.openxmlformats.org/officeDocument/2006/relationships/oleObject" Target="embeddings/oleObject6.bin"/><Relationship Id="rId16" Type="http://schemas.openxmlformats.org/officeDocument/2006/relationships/image" Target="media/image6.wmf"/><Relationship Id="rId17" Type="http://schemas.openxmlformats.org/officeDocument/2006/relationships/oleObject" Target="embeddings/oleObject7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9" Type="http://schemas.openxmlformats.org/officeDocument/2006/relationships/image" Target="media/image3.w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Macintosh Word</Application>
  <DocSecurity>0</DocSecurity>
  <Lines>7</Lines>
  <Paragraphs>2</Paragraphs>
  <ScaleCrop>false</ScaleCrop>
  <Company>Desea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Usuario de Microsoft Office</cp:lastModifiedBy>
  <cp:revision>2</cp:revision>
  <dcterms:created xsi:type="dcterms:W3CDTF">2018-02-15T14:58:00Z</dcterms:created>
  <dcterms:modified xsi:type="dcterms:W3CDTF">2018-02-15T14:58:00Z</dcterms:modified>
</cp:coreProperties>
</file>