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AB91" w14:textId="77777777" w:rsidR="004E2994" w:rsidRPr="00D8497E" w:rsidRDefault="00A15A66">
      <w:pPr>
        <w:rPr>
          <w:b/>
          <w:lang w:val="es-ES_tradnl"/>
        </w:rPr>
      </w:pPr>
      <w:r w:rsidRPr="00D8497E">
        <w:rPr>
          <w:b/>
          <w:lang w:val="es-ES_tradnl"/>
        </w:rPr>
        <w:t>DOCUMENTACIÓN</w:t>
      </w:r>
    </w:p>
    <w:p w14:paraId="3D89B251" w14:textId="77777777" w:rsidR="00A15A66" w:rsidRPr="00D8497E" w:rsidRDefault="00A15A66">
      <w:pPr>
        <w:rPr>
          <w:lang w:val="es-ES_tradnl"/>
        </w:rPr>
      </w:pPr>
    </w:p>
    <w:p w14:paraId="668AA2B1" w14:textId="203F0FD1" w:rsidR="00A15A66" w:rsidRDefault="00A15A66">
      <w:pPr>
        <w:rPr>
          <w:color w:val="FF0000"/>
          <w:lang w:val="es-ES_tradnl"/>
        </w:rPr>
      </w:pPr>
      <w:r w:rsidRPr="00D8497E">
        <w:rPr>
          <w:color w:val="FF0000"/>
          <w:lang w:val="es-ES_tradnl"/>
        </w:rPr>
        <w:t xml:space="preserve">Instrucciones: favor colocar este contenido en el </w:t>
      </w:r>
      <w:proofErr w:type="spellStart"/>
      <w:r w:rsidRPr="00D8497E">
        <w:rPr>
          <w:color w:val="FF0000"/>
          <w:lang w:val="es-ES_tradnl"/>
        </w:rPr>
        <w:t>format</w:t>
      </w:r>
      <w:proofErr w:type="spellEnd"/>
      <w:r w:rsidRPr="00D8497E">
        <w:rPr>
          <w:color w:val="FF0000"/>
          <w:lang w:val="es-ES_tradnl"/>
        </w:rPr>
        <w:t xml:space="preserve"> institucional. Las ecuaciones se encuentran en una carpeta con el mismo nombre de este document</w:t>
      </w:r>
      <w:r w:rsidR="00D8497E">
        <w:rPr>
          <w:color w:val="FF0000"/>
          <w:lang w:val="es-ES_tradnl"/>
        </w:rPr>
        <w:t>o</w:t>
      </w:r>
      <w:r w:rsidRPr="00D8497E">
        <w:rPr>
          <w:color w:val="FF0000"/>
          <w:lang w:val="es-ES_tradnl"/>
        </w:rPr>
        <w:t>.</w:t>
      </w:r>
    </w:p>
    <w:p w14:paraId="2E4E7C86" w14:textId="77777777" w:rsidR="00D8497E" w:rsidRPr="00D8497E" w:rsidRDefault="00D8497E">
      <w:pPr>
        <w:rPr>
          <w:color w:val="FF0000"/>
          <w:lang w:val="es-ES_tradnl"/>
        </w:rPr>
      </w:pPr>
    </w:p>
    <w:p w14:paraId="6F905543" w14:textId="77777777" w:rsidR="00CE48E6" w:rsidRPr="00D8497E" w:rsidRDefault="00CE48E6">
      <w:pPr>
        <w:rPr>
          <w:color w:val="FF0000"/>
          <w:lang w:val="es-ES_tradnl"/>
        </w:rPr>
      </w:pPr>
    </w:p>
    <w:p w14:paraId="0F23D9F0" w14:textId="77777777" w:rsidR="00CE48E6" w:rsidRPr="00D8497E" w:rsidRDefault="00CE48E6" w:rsidP="00CE48E6">
      <w:pPr>
        <w:jc w:val="center"/>
        <w:rPr>
          <w:rFonts w:ascii="Arial" w:hAnsi="Arial" w:cs="Arial"/>
          <w:b/>
          <w:lang w:val="es-ES_tradnl"/>
        </w:rPr>
      </w:pPr>
      <w:r w:rsidRPr="00D8497E">
        <w:rPr>
          <w:rFonts w:ascii="Arial" w:hAnsi="Arial" w:cs="Arial"/>
          <w:b/>
          <w:lang w:val="es-ES_tradnl"/>
        </w:rPr>
        <w:t>Tabla de transformaciones</w:t>
      </w:r>
    </w:p>
    <w:p w14:paraId="6D6C838F" w14:textId="77777777" w:rsidR="00CE48E6" w:rsidRPr="00D8497E" w:rsidRDefault="00CE48E6" w:rsidP="00CE48E6">
      <w:pPr>
        <w:jc w:val="center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5214"/>
      </w:tblGrid>
      <w:tr w:rsidR="00CE48E6" w:rsidRPr="00D8497E" w14:paraId="0CC16155" w14:textId="77777777" w:rsidTr="00D8497E">
        <w:trPr>
          <w:trHeight w:val="667"/>
          <w:jc w:val="center"/>
        </w:trPr>
        <w:tc>
          <w:tcPr>
            <w:tcW w:w="2277" w:type="dxa"/>
          </w:tcPr>
          <w:p w14:paraId="76FFE7B4" w14:textId="77777777" w:rsidR="00CE48E6" w:rsidRPr="00D8497E" w:rsidRDefault="00CE48E6" w:rsidP="00D849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5268CDD0" w14:textId="77777777" w:rsidR="00CE48E6" w:rsidRPr="00D8497E" w:rsidRDefault="00CE48E6" w:rsidP="00D849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D8497E">
              <w:rPr>
                <w:rFonts w:ascii="Arial" w:hAnsi="Arial" w:cs="Arial"/>
                <w:b/>
                <w:lang w:val="es-ES_tradnl"/>
              </w:rPr>
              <w:t>ECUACIÓN</w:t>
            </w:r>
          </w:p>
        </w:tc>
        <w:tc>
          <w:tcPr>
            <w:tcW w:w="5214" w:type="dxa"/>
          </w:tcPr>
          <w:p w14:paraId="19AC9449" w14:textId="7926D90E" w:rsidR="00CE48E6" w:rsidRPr="00D8497E" w:rsidRDefault="00CE48E6" w:rsidP="00D849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D8497E">
              <w:rPr>
                <w:rFonts w:ascii="Arial" w:hAnsi="Arial" w:cs="Arial"/>
                <w:b/>
                <w:lang w:val="es-ES_tradnl"/>
              </w:rPr>
              <w:t xml:space="preserve">Como se transforma la gráfica de </w:t>
            </w:r>
            <w:r w:rsidR="00E614ED" w:rsidRPr="00D8497E">
              <w:rPr>
                <w:rFonts w:ascii="Arial" w:eastAsiaTheme="minorEastAsia" w:hAnsi="Arial" w:cs="Arial"/>
                <w:b/>
                <w:position w:val="-14"/>
                <w:sz w:val="24"/>
                <w:szCs w:val="24"/>
                <w:lang w:val="es-ES_tradnl"/>
              </w:rPr>
              <w:object w:dxaOrig="960" w:dyaOrig="400" w14:anchorId="38CAE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55pt;height:32.55pt" o:ole="">
                  <v:imagedata r:id="rId4" o:title=""/>
                </v:shape>
                <o:OLEObject Type="Embed" ProgID="Equation.DSMT4" ShapeID="_x0000_i1025" DrawAspect="Content" ObjectID="_1580189942" r:id="rId5"/>
              </w:object>
            </w:r>
            <w:r w:rsidRPr="00D8497E">
              <w:rPr>
                <w:rFonts w:ascii="Arial" w:hAnsi="Arial" w:cs="Arial"/>
                <w:b/>
                <w:lang w:val="es-ES_tradnl"/>
              </w:rPr>
              <w:t>para obtener la gráfica de la ecuación</w:t>
            </w:r>
          </w:p>
        </w:tc>
      </w:tr>
      <w:tr w:rsidR="00CE48E6" w:rsidRPr="00D8497E" w14:paraId="7486EF0A" w14:textId="77777777" w:rsidTr="00D8497E">
        <w:trPr>
          <w:trHeight w:val="464"/>
          <w:jc w:val="center"/>
        </w:trPr>
        <w:tc>
          <w:tcPr>
            <w:tcW w:w="2277" w:type="dxa"/>
          </w:tcPr>
          <w:p w14:paraId="71BF9ED1" w14:textId="197B7954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280" w:dyaOrig="400" w14:anchorId="5AFCB320">
                <v:shape id="_x0000_i1026" type="#_x0000_t75" style="width:117.45pt;height:35.15pt" o:ole="">
                  <v:imagedata r:id="rId6" o:title=""/>
                </v:shape>
                <o:OLEObject Type="Embed" ProgID="Equation.DSMT4" ShapeID="_x0000_i1026" DrawAspect="Content" ObjectID="_1580189943" r:id="rId7"/>
              </w:object>
            </w:r>
          </w:p>
        </w:tc>
        <w:tc>
          <w:tcPr>
            <w:tcW w:w="5214" w:type="dxa"/>
          </w:tcPr>
          <w:p w14:paraId="5F3CA6D1" w14:textId="5F927A90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>Desplazar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2B70BA07">
                <v:shape id="_x0000_i1040" type="#_x0000_t75" style="width:23.15pt;height:26.55pt" o:ole="">
                  <v:imagedata r:id="rId8" o:title=""/>
                </v:shape>
                <o:OLEObject Type="Embed" ProgID="Equation.DSMT4" ShapeID="_x0000_i1040" DrawAspect="Content" ObjectID="_1580189944" r:id="rId9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c unidades hacia arriba </w:t>
            </w:r>
          </w:p>
          <w:p w14:paraId="34D89989" w14:textId="77777777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E48E6" w:rsidRPr="00D8497E" w14:paraId="52F5281D" w14:textId="77777777" w:rsidTr="00D8497E">
        <w:trPr>
          <w:trHeight w:val="435"/>
          <w:jc w:val="center"/>
        </w:trPr>
        <w:tc>
          <w:tcPr>
            <w:tcW w:w="2277" w:type="dxa"/>
          </w:tcPr>
          <w:p w14:paraId="778D3D67" w14:textId="5F9DCB99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280" w:dyaOrig="400" w14:anchorId="1E9D6B7F">
                <v:shape id="_x0000_i1027" type="#_x0000_t75" style="width:120pt;height:36.85pt" o:ole="">
                  <v:imagedata r:id="rId10" o:title=""/>
                </v:shape>
                <o:OLEObject Type="Embed" ProgID="Equation.DSMT4" ShapeID="_x0000_i1027" DrawAspect="Content" ObjectID="_1580189945" r:id="rId11"/>
              </w:object>
            </w:r>
          </w:p>
        </w:tc>
        <w:tc>
          <w:tcPr>
            <w:tcW w:w="5214" w:type="dxa"/>
          </w:tcPr>
          <w:p w14:paraId="0079927B" w14:textId="0DA84B18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>Desplazar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1831AF85">
                <v:shape id="_x0000_i1041" type="#_x0000_t75" style="width:21.45pt;height:24pt" o:ole="">
                  <v:imagedata r:id="rId8" o:title=""/>
                </v:shape>
                <o:OLEObject Type="Embed" ProgID="Equation.DSMT4" ShapeID="_x0000_i1041" DrawAspect="Content" ObjectID="_1580189946" r:id="rId12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c unidades hacia abajo </w:t>
            </w:r>
          </w:p>
        </w:tc>
      </w:tr>
      <w:tr w:rsidR="00CE48E6" w:rsidRPr="00D8497E" w14:paraId="20E101AB" w14:textId="77777777" w:rsidTr="00D8497E">
        <w:trPr>
          <w:trHeight w:val="435"/>
          <w:jc w:val="center"/>
        </w:trPr>
        <w:tc>
          <w:tcPr>
            <w:tcW w:w="2277" w:type="dxa"/>
          </w:tcPr>
          <w:p w14:paraId="2210B98E" w14:textId="294BCA6D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280" w:dyaOrig="400" w14:anchorId="452746A0">
                <v:shape id="_x0000_i1028" type="#_x0000_t75" style="width:118.3pt;height:36pt" o:ole="">
                  <v:imagedata r:id="rId13" o:title=""/>
                </v:shape>
                <o:OLEObject Type="Embed" ProgID="Equation.DSMT4" ShapeID="_x0000_i1028" DrawAspect="Content" ObjectID="_1580189947" r:id="rId14"/>
              </w:object>
            </w:r>
          </w:p>
        </w:tc>
        <w:tc>
          <w:tcPr>
            <w:tcW w:w="5214" w:type="dxa"/>
          </w:tcPr>
          <w:p w14:paraId="76AB336E" w14:textId="495C683D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>Desplazar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0ECD42A4">
                <v:shape id="_x0000_i1042" type="#_x0000_t75" style="width:19.7pt;height:22.3pt" o:ole="">
                  <v:imagedata r:id="rId8" o:title=""/>
                </v:shape>
                <o:OLEObject Type="Embed" ProgID="Equation.DSMT4" ShapeID="_x0000_i1042" DrawAspect="Content" ObjectID="_1580189948" r:id="rId15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c unidades hacia la derecha </w:t>
            </w:r>
          </w:p>
        </w:tc>
      </w:tr>
      <w:tr w:rsidR="00CE48E6" w:rsidRPr="00D8497E" w14:paraId="04F94169" w14:textId="77777777" w:rsidTr="00E614ED">
        <w:trPr>
          <w:trHeight w:val="772"/>
          <w:jc w:val="center"/>
        </w:trPr>
        <w:tc>
          <w:tcPr>
            <w:tcW w:w="2277" w:type="dxa"/>
          </w:tcPr>
          <w:p w14:paraId="7309B697" w14:textId="5CEE4E8B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280" w:dyaOrig="400" w14:anchorId="7382513C">
                <v:shape id="_x0000_i1029" type="#_x0000_t75" style="width:118.3pt;height:36pt" o:ole="">
                  <v:imagedata r:id="rId16" o:title=""/>
                </v:shape>
                <o:OLEObject Type="Embed" ProgID="Equation.DSMT4" ShapeID="_x0000_i1029" DrawAspect="Content" ObjectID="_1580189949" r:id="rId17"/>
              </w:object>
            </w:r>
          </w:p>
        </w:tc>
        <w:tc>
          <w:tcPr>
            <w:tcW w:w="5214" w:type="dxa"/>
          </w:tcPr>
          <w:p w14:paraId="56AEA4E8" w14:textId="65F433C0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>Desplazar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69736BD2">
                <v:shape id="_x0000_i1043" type="#_x0000_t75" style="width:19.7pt;height:22.3pt" o:ole="">
                  <v:imagedata r:id="rId8" o:title=""/>
                </v:shape>
                <o:OLEObject Type="Embed" ProgID="Equation.DSMT4" ShapeID="_x0000_i1043" DrawAspect="Content" ObjectID="_1580189950" r:id="rId18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c unidades hacia la izquierda </w:t>
            </w:r>
          </w:p>
        </w:tc>
      </w:tr>
      <w:tr w:rsidR="00CE48E6" w:rsidRPr="00D8497E" w14:paraId="02905793" w14:textId="77777777" w:rsidTr="00D8497E">
        <w:trPr>
          <w:trHeight w:val="435"/>
          <w:jc w:val="center"/>
        </w:trPr>
        <w:tc>
          <w:tcPr>
            <w:tcW w:w="2277" w:type="dxa"/>
          </w:tcPr>
          <w:p w14:paraId="694F068D" w14:textId="11F1A55A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100" w:dyaOrig="400" w14:anchorId="0BFC4F67">
                <v:shape id="_x0000_i1030" type="#_x0000_t75" style="width:96.85pt;height:34.3pt" o:ole="">
                  <v:imagedata r:id="rId19" o:title=""/>
                </v:shape>
                <o:OLEObject Type="Embed" ProgID="Equation.DSMT4" ShapeID="_x0000_i1030" DrawAspect="Content" ObjectID="_1580189951" r:id="rId20"/>
              </w:object>
            </w:r>
          </w:p>
        </w:tc>
        <w:tc>
          <w:tcPr>
            <w:tcW w:w="5214" w:type="dxa"/>
          </w:tcPr>
          <w:p w14:paraId="17BB2BE9" w14:textId="5554C9CA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 xml:space="preserve">Refleja con respecto al eje 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200" w:dyaOrig="220" w14:anchorId="697EDC69">
                <v:shape id="_x0000_i1031" type="#_x0000_t75" style="width:21.45pt;height:22.3pt" o:ole="">
                  <v:imagedata r:id="rId21" o:title=""/>
                </v:shape>
                <o:OLEObject Type="Embed" ProgID="Equation.DSMT4" ShapeID="_x0000_i1031" DrawAspect="Content" ObjectID="_1580189952" r:id="rId22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CE48E6" w:rsidRPr="00D8497E" w14:paraId="738653DB" w14:textId="77777777" w:rsidTr="00D8497E">
        <w:trPr>
          <w:trHeight w:val="435"/>
          <w:jc w:val="center"/>
        </w:trPr>
        <w:tc>
          <w:tcPr>
            <w:tcW w:w="2277" w:type="dxa"/>
          </w:tcPr>
          <w:p w14:paraId="767C5247" w14:textId="71D4A90A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100" w:dyaOrig="400" w14:anchorId="42DA989D">
                <v:shape id="_x0000_i1032" type="#_x0000_t75" style="width:87.45pt;height:30.85pt" o:ole="">
                  <v:imagedata r:id="rId23" o:title=""/>
                </v:shape>
                <o:OLEObject Type="Embed" ProgID="Equation.DSMT4" ShapeID="_x0000_i1032" DrawAspect="Content" ObjectID="_1580189953" r:id="rId24"/>
              </w:object>
            </w:r>
          </w:p>
        </w:tc>
        <w:tc>
          <w:tcPr>
            <w:tcW w:w="5214" w:type="dxa"/>
          </w:tcPr>
          <w:p w14:paraId="1A6D709F" w14:textId="6E5EFB3D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 xml:space="preserve">Refleja con respecto al eje </w:t>
            </w:r>
            <w:r w:rsidR="00E614ED" w:rsidRPr="00D8497E">
              <w:rPr>
                <w:rFonts w:ascii="Arial" w:eastAsiaTheme="minorEastAsia" w:hAnsi="Arial" w:cs="Arial"/>
                <w:position w:val="-10"/>
                <w:sz w:val="24"/>
                <w:szCs w:val="24"/>
                <w:lang w:val="es-ES_tradnl"/>
              </w:rPr>
              <w:object w:dxaOrig="220" w:dyaOrig="260" w14:anchorId="571D8B29">
                <v:shape id="_x0000_i1033" type="#_x0000_t75" style="width:21.45pt;height:24pt" o:ole="">
                  <v:imagedata r:id="rId25" o:title=""/>
                </v:shape>
                <o:OLEObject Type="Embed" ProgID="Equation.DSMT4" ShapeID="_x0000_i1033" DrawAspect="Content" ObjectID="_1580189954" r:id="rId26"/>
              </w:object>
            </w:r>
          </w:p>
        </w:tc>
      </w:tr>
      <w:tr w:rsidR="00CE48E6" w:rsidRPr="00D8497E" w14:paraId="421AA540" w14:textId="77777777" w:rsidTr="00D8497E">
        <w:trPr>
          <w:trHeight w:val="420"/>
          <w:jc w:val="center"/>
        </w:trPr>
        <w:tc>
          <w:tcPr>
            <w:tcW w:w="2277" w:type="dxa"/>
          </w:tcPr>
          <w:p w14:paraId="034BFF6F" w14:textId="633E0CCD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660" w:dyaOrig="400" w14:anchorId="237092B7">
                <v:shape id="_x0000_i1034" type="#_x0000_t75" style="width:140.55pt;height:32.55pt" o:ole="">
                  <v:imagedata r:id="rId27" o:title=""/>
                </v:shape>
                <o:OLEObject Type="Embed" ProgID="Equation.DSMT4" ShapeID="_x0000_i1034" DrawAspect="Content" ObjectID="_1580189955" r:id="rId28"/>
              </w:object>
            </w:r>
          </w:p>
        </w:tc>
        <w:tc>
          <w:tcPr>
            <w:tcW w:w="5214" w:type="dxa"/>
          </w:tcPr>
          <w:p w14:paraId="1592F701" w14:textId="69991D57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>Se alarga verticalmente alejándose del eje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200" w:dyaOrig="220" w14:anchorId="30B942C2">
                <v:shape id="_x0000_i1039" type="#_x0000_t75" style="width:25.7pt;height:28.3pt" o:ole="">
                  <v:imagedata r:id="rId29" o:title=""/>
                </v:shape>
                <o:OLEObject Type="Embed" ProgID="Equation.DSMT4" ShapeID="_x0000_i1039" DrawAspect="Content" ObjectID="_1580189956" r:id="rId30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por un factor 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4E42E2DE">
                <v:shape id="_x0000_i1035" type="#_x0000_t75" style="width:21.45pt;height:26.55pt" o:ole="">
                  <v:imagedata r:id="rId31" o:title=""/>
                </v:shape>
                <o:OLEObject Type="Embed" ProgID="Equation.DSMT4" ShapeID="_x0000_i1035" DrawAspect="Content" ObjectID="_1580189957" r:id="rId32"/>
              </w:object>
            </w:r>
            <w:bookmarkStart w:id="0" w:name="_GoBack"/>
            <w:bookmarkEnd w:id="0"/>
          </w:p>
        </w:tc>
      </w:tr>
      <w:tr w:rsidR="00CE48E6" w:rsidRPr="00D8497E" w14:paraId="36E8B4A4" w14:textId="77777777" w:rsidTr="00D8497E">
        <w:trPr>
          <w:trHeight w:val="450"/>
          <w:jc w:val="center"/>
        </w:trPr>
        <w:tc>
          <w:tcPr>
            <w:tcW w:w="2277" w:type="dxa"/>
          </w:tcPr>
          <w:p w14:paraId="13426876" w14:textId="562D91AF" w:rsidR="00CE48E6" w:rsidRPr="00D8497E" w:rsidRDefault="00E614ED" w:rsidP="000A3794">
            <w:pPr>
              <w:jc w:val="center"/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eastAsiaTheme="minorEastAsia" w:hAnsi="Arial" w:cs="Arial"/>
                <w:position w:val="-14"/>
                <w:sz w:val="24"/>
                <w:szCs w:val="24"/>
                <w:lang w:val="es-ES_tradnl"/>
              </w:rPr>
              <w:object w:dxaOrig="1660" w:dyaOrig="400" w14:anchorId="7706490B">
                <v:shape id="_x0000_i1036" type="#_x0000_t75" style="width:150pt;height:35.15pt" o:ole="">
                  <v:imagedata r:id="rId33" o:title=""/>
                </v:shape>
                <o:OLEObject Type="Embed" ProgID="Equation.DSMT4" ShapeID="_x0000_i1036" DrawAspect="Content" ObjectID="_1580189958" r:id="rId34"/>
              </w:object>
            </w:r>
          </w:p>
        </w:tc>
        <w:tc>
          <w:tcPr>
            <w:tcW w:w="5214" w:type="dxa"/>
          </w:tcPr>
          <w:p w14:paraId="75AE3308" w14:textId="097084BB" w:rsidR="00CE48E6" w:rsidRPr="00D8497E" w:rsidRDefault="00CE48E6" w:rsidP="000A3794">
            <w:pPr>
              <w:rPr>
                <w:rFonts w:ascii="Arial" w:hAnsi="Arial" w:cs="Arial"/>
                <w:lang w:val="es-ES_tradnl"/>
              </w:rPr>
            </w:pPr>
            <w:r w:rsidRPr="00D8497E">
              <w:rPr>
                <w:rFonts w:ascii="Arial" w:hAnsi="Arial" w:cs="Arial"/>
                <w:lang w:val="es-ES_tradnl"/>
              </w:rPr>
              <w:t xml:space="preserve">Se contrae verticalmente hacia el eje 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200" w:dyaOrig="220" w14:anchorId="472D2880">
                <v:shape id="_x0000_i1037" type="#_x0000_t75" style="width:24.85pt;height:26.55pt" o:ole="">
                  <v:imagedata r:id="rId35" o:title=""/>
                </v:shape>
                <o:OLEObject Type="Embed" ProgID="Equation.DSMT4" ShapeID="_x0000_i1037" DrawAspect="Content" ObjectID="_1580189959" r:id="rId36"/>
              </w:object>
            </w:r>
            <w:r w:rsidRPr="00D8497E">
              <w:rPr>
                <w:rFonts w:ascii="Arial" w:hAnsi="Arial" w:cs="Arial"/>
                <w:lang w:val="es-ES_tradnl"/>
              </w:rPr>
              <w:t xml:space="preserve"> por un factor </w:t>
            </w:r>
            <w:r w:rsidR="00E614ED" w:rsidRPr="00D8497E">
              <w:rPr>
                <w:rFonts w:ascii="Arial" w:eastAsiaTheme="minorEastAsia" w:hAnsi="Arial" w:cs="Arial"/>
                <w:position w:val="-6"/>
                <w:sz w:val="24"/>
                <w:szCs w:val="24"/>
                <w:lang w:val="es-ES_tradnl"/>
              </w:rPr>
              <w:object w:dxaOrig="180" w:dyaOrig="220" w14:anchorId="2A7799EE">
                <v:shape id="_x0000_i1038" type="#_x0000_t75" style="width:21.45pt;height:26.55pt" o:ole="">
                  <v:imagedata r:id="rId37" o:title=""/>
                </v:shape>
                <o:OLEObject Type="Embed" ProgID="Equation.DSMT4" ShapeID="_x0000_i1038" DrawAspect="Content" ObjectID="_1580189960" r:id="rId38"/>
              </w:object>
            </w:r>
          </w:p>
        </w:tc>
      </w:tr>
    </w:tbl>
    <w:p w14:paraId="1866BF70" w14:textId="77777777" w:rsidR="00CE48E6" w:rsidRPr="00D8497E" w:rsidRDefault="00CE48E6">
      <w:pPr>
        <w:rPr>
          <w:color w:val="FF0000"/>
          <w:lang w:val="es-ES_tradnl"/>
        </w:rPr>
      </w:pPr>
    </w:p>
    <w:sectPr w:rsidR="00CE48E6" w:rsidRPr="00D8497E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66"/>
    <w:rsid w:val="004E2994"/>
    <w:rsid w:val="00A15A66"/>
    <w:rsid w:val="00CE48E6"/>
    <w:rsid w:val="00D8497E"/>
    <w:rsid w:val="00E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630E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E48E6"/>
    <w:rPr>
      <w:rFonts w:eastAsia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10.bin"/><Relationship Id="rId21" Type="http://schemas.openxmlformats.org/officeDocument/2006/relationships/image" Target="media/image8.wmf"/><Relationship Id="rId22" Type="http://schemas.openxmlformats.org/officeDocument/2006/relationships/oleObject" Target="embeddings/oleObject11.bin"/><Relationship Id="rId23" Type="http://schemas.openxmlformats.org/officeDocument/2006/relationships/image" Target="media/image9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30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6.bin"/><Relationship Id="rId9" Type="http://schemas.openxmlformats.org/officeDocument/2006/relationships/oleObject" Target="embeddings/oleObject3.bin"/><Relationship Id="rId6" Type="http://schemas.openxmlformats.org/officeDocument/2006/relationships/image" Target="media/image2.wmf"/><Relationship Id="rId7" Type="http://schemas.openxmlformats.org/officeDocument/2006/relationships/oleObject" Target="embeddings/oleObject2.bin"/><Relationship Id="rId8" Type="http://schemas.openxmlformats.org/officeDocument/2006/relationships/image" Target="media/image3.wmf"/><Relationship Id="rId33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1" Type="http://schemas.openxmlformats.org/officeDocument/2006/relationships/oleObject" Target="embeddings/oleObject4.bin"/><Relationship Id="rId12" Type="http://schemas.openxmlformats.org/officeDocument/2006/relationships/oleObject" Target="embeddings/oleObject5.bin"/><Relationship Id="rId13" Type="http://schemas.openxmlformats.org/officeDocument/2006/relationships/image" Target="media/image5.wmf"/><Relationship Id="rId14" Type="http://schemas.openxmlformats.org/officeDocument/2006/relationships/oleObject" Target="embeddings/oleObject6.bin"/><Relationship Id="rId15" Type="http://schemas.openxmlformats.org/officeDocument/2006/relationships/oleObject" Target="embeddings/oleObject7.bin"/><Relationship Id="rId16" Type="http://schemas.openxmlformats.org/officeDocument/2006/relationships/image" Target="media/image6.wmf"/><Relationship Id="rId17" Type="http://schemas.openxmlformats.org/officeDocument/2006/relationships/oleObject" Target="embeddings/oleObject8.bin"/><Relationship Id="rId18" Type="http://schemas.openxmlformats.org/officeDocument/2006/relationships/oleObject" Target="embeddings/oleObject9.bin"/><Relationship Id="rId19" Type="http://schemas.openxmlformats.org/officeDocument/2006/relationships/image" Target="media/image7.wmf"/><Relationship Id="rId37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943</Characters>
  <Application>Microsoft Macintosh Word</Application>
  <DocSecurity>0</DocSecurity>
  <Lines>7</Lines>
  <Paragraphs>2</Paragraphs>
  <ScaleCrop>false</ScaleCrop>
  <Company>Desea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2018-02-15T13:34:00Z</dcterms:created>
  <dcterms:modified xsi:type="dcterms:W3CDTF">2018-02-15T13:34:00Z</dcterms:modified>
</cp:coreProperties>
</file>