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74FD" w14:textId="68670A1F" w:rsidR="006573ED" w:rsidRDefault="008A1235">
      <w:pPr>
        <w:rPr>
          <w:b/>
        </w:rPr>
      </w:pPr>
      <w:r w:rsidRPr="008A1235">
        <w:rPr>
          <w:b/>
        </w:rPr>
        <w:t>INTERACTIVIDAD</w:t>
      </w:r>
      <w:r w:rsidR="00D46577">
        <w:rPr>
          <w:b/>
        </w:rPr>
        <w:t xml:space="preserve"> – ACTIVIDAD DE APRENDIZAJE</w:t>
      </w:r>
    </w:p>
    <w:p w14:paraId="6BCE678A" w14:textId="0E7E2D82" w:rsidR="00D46577" w:rsidRPr="00DF18BA" w:rsidRDefault="00DF18BA">
      <w:r w:rsidRPr="00DF18BA">
        <w:t>Crucigrama</w:t>
      </w:r>
    </w:p>
    <w:p w14:paraId="0AB64B94" w14:textId="77777777" w:rsidR="00DF18BA" w:rsidRPr="00DF18BA" w:rsidRDefault="00DF18BA"/>
    <w:p w14:paraId="19A4854F" w14:textId="6AB1C0B3" w:rsidR="00DF18BA" w:rsidRPr="00DF18BA" w:rsidRDefault="00DF18BA">
      <w:pPr>
        <w:rPr>
          <w:color w:val="FF0000"/>
        </w:rPr>
      </w:pPr>
      <w:r w:rsidRPr="00DF18BA">
        <w:rPr>
          <w:color w:val="FF0000"/>
        </w:rPr>
        <w:t xml:space="preserve">Instrucciones: favor colocar el siguiente contenido en la plantilla de FAEDIS de crucigrama. </w:t>
      </w:r>
    </w:p>
    <w:p w14:paraId="579ADA33" w14:textId="77777777" w:rsidR="00DF18BA" w:rsidRPr="00DF18BA" w:rsidRDefault="00DF18BA"/>
    <w:p w14:paraId="403A7BA1" w14:textId="065A3DA3" w:rsidR="00DF18BA" w:rsidRPr="00DF18BA" w:rsidRDefault="00DF18BA">
      <w:r w:rsidRPr="00DF18BA">
        <w:rPr>
          <w:color w:val="FF0000"/>
        </w:rPr>
        <w:t>Título:</w:t>
      </w:r>
      <w:r w:rsidRPr="00DF18BA">
        <w:t xml:space="preserve"> </w:t>
      </w:r>
      <w:proofErr w:type="spellStart"/>
      <w:r w:rsidRPr="00DF18BA">
        <w:rPr>
          <w:b/>
        </w:rPr>
        <w:t>Promodel</w:t>
      </w:r>
      <w:proofErr w:type="spellEnd"/>
    </w:p>
    <w:p w14:paraId="691283E1" w14:textId="77777777" w:rsidR="00DF18BA" w:rsidRPr="00DF18BA" w:rsidRDefault="00DF18BA"/>
    <w:p w14:paraId="4EFB4319" w14:textId="1577A6BC" w:rsidR="00DF18BA" w:rsidRPr="00DF18BA" w:rsidRDefault="00DF18BA">
      <w:r w:rsidRPr="00DF18BA">
        <w:rPr>
          <w:color w:val="FF0000"/>
        </w:rPr>
        <w:t>Instrucciones:</w:t>
      </w:r>
      <w:r w:rsidRPr="00DF18BA">
        <w:t xml:space="preserve"> De acuerdo con todo lo estudiado, resuelve el siguiente crucigrama teniendo en cuenta los conceptos vistos de </w:t>
      </w:r>
      <w:proofErr w:type="spellStart"/>
      <w:r w:rsidRPr="00DF18BA">
        <w:t>Promodel</w:t>
      </w:r>
      <w:proofErr w:type="spellEnd"/>
      <w:r w:rsidRPr="00DF18BA">
        <w:t>.</w:t>
      </w:r>
    </w:p>
    <w:p w14:paraId="194F6237" w14:textId="77777777" w:rsidR="00DF18BA" w:rsidRPr="00DF18BA" w:rsidRDefault="00DF18BA"/>
    <w:p w14:paraId="2A442A1A" w14:textId="32919917" w:rsidR="00DF18BA" w:rsidRPr="00DF18BA" w:rsidRDefault="00DF18BA">
      <w:pPr>
        <w:rPr>
          <w:color w:val="FF0000"/>
        </w:rPr>
      </w:pPr>
      <w:r w:rsidRPr="00DF18BA">
        <w:rPr>
          <w:color w:val="FF0000"/>
        </w:rPr>
        <w:t>Así debería quedar</w:t>
      </w:r>
    </w:p>
    <w:p w14:paraId="1718EEE6" w14:textId="77777777" w:rsidR="00DF18BA" w:rsidRDefault="00DF18BA">
      <w:pPr>
        <w:rPr>
          <w:b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375"/>
        <w:gridCol w:w="6553"/>
      </w:tblGrid>
      <w:tr w:rsidR="00DF18BA" w:rsidRPr="00CB3E11" w14:paraId="6C03AC40" w14:textId="77777777" w:rsidTr="00DF18BA">
        <w:tc>
          <w:tcPr>
            <w:tcW w:w="2375" w:type="dxa"/>
          </w:tcPr>
          <w:p w14:paraId="50F1B023" w14:textId="36FD51CF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2"/>
                <w:szCs w:val="22"/>
                <w:lang w:val="es-ES_tradnl"/>
              </w:rPr>
            </w:pPr>
            <w:r>
              <w:rPr>
                <w:rFonts w:cs="Arial"/>
                <w:b/>
                <w:sz w:val="22"/>
                <w:szCs w:val="22"/>
                <w:lang w:val="es-ES_tradnl"/>
              </w:rPr>
              <w:t>Palabra a ubicar</w:t>
            </w:r>
          </w:p>
        </w:tc>
        <w:tc>
          <w:tcPr>
            <w:tcW w:w="6553" w:type="dxa"/>
          </w:tcPr>
          <w:p w14:paraId="62FF022F" w14:textId="3613F727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2"/>
                <w:szCs w:val="22"/>
                <w:lang w:val="es-ES_tradnl"/>
              </w:rPr>
            </w:pPr>
            <w:r>
              <w:rPr>
                <w:rFonts w:cs="Arial"/>
                <w:b/>
                <w:sz w:val="22"/>
                <w:szCs w:val="22"/>
                <w:lang w:val="es-ES_tradnl"/>
              </w:rPr>
              <w:t>Enunciado</w:t>
            </w:r>
          </w:p>
        </w:tc>
      </w:tr>
      <w:tr w:rsidR="00DF18BA" w:rsidRPr="00CB3E11" w14:paraId="0453EA44" w14:textId="77777777" w:rsidTr="00DF18BA">
        <w:tc>
          <w:tcPr>
            <w:tcW w:w="2375" w:type="dxa"/>
            <w:vAlign w:val="center"/>
          </w:tcPr>
          <w:p w14:paraId="63F3F1A8" w14:textId="77777777" w:rsidR="00DF18BA" w:rsidRPr="00CB3E11" w:rsidRDefault="00DF18BA" w:rsidP="00DF1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Entidades</w:t>
            </w:r>
          </w:p>
        </w:tc>
        <w:tc>
          <w:tcPr>
            <w:tcW w:w="6553" w:type="dxa"/>
          </w:tcPr>
          <w:p w14:paraId="208AB524" w14:textId="06EAA215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Objetos del sistema</w:t>
            </w:r>
            <w:r w:rsidR="00226F5D">
              <w:rPr>
                <w:rFonts w:cs="Arial"/>
                <w:sz w:val="22"/>
                <w:szCs w:val="22"/>
                <w:lang w:val="es-ES_tradnl"/>
              </w:rPr>
              <w:t>.</w:t>
            </w:r>
          </w:p>
        </w:tc>
      </w:tr>
      <w:tr w:rsidR="00DF18BA" w:rsidRPr="00CB3E11" w14:paraId="454B4897" w14:textId="77777777" w:rsidTr="00DF18BA">
        <w:tc>
          <w:tcPr>
            <w:tcW w:w="2375" w:type="dxa"/>
            <w:vAlign w:val="center"/>
          </w:tcPr>
          <w:p w14:paraId="224EF16C" w14:textId="77777777" w:rsidR="00DF18BA" w:rsidRPr="00CB3E11" w:rsidRDefault="00DF18BA" w:rsidP="00DF1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Atributos</w:t>
            </w:r>
          </w:p>
        </w:tc>
        <w:tc>
          <w:tcPr>
            <w:tcW w:w="6553" w:type="dxa"/>
          </w:tcPr>
          <w:p w14:paraId="499070FC" w14:textId="3971B3AF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Es una especificación</w:t>
            </w:r>
            <w:r w:rsidR="00081F0C">
              <w:rPr>
                <w:rFonts w:cs="Arial"/>
                <w:sz w:val="22"/>
                <w:szCs w:val="22"/>
                <w:lang w:val="es-ES_tradnl"/>
              </w:rPr>
              <w:t xml:space="preserve"> (</w:t>
            </w:r>
            <w:proofErr w:type="spellStart"/>
            <w:r w:rsidR="00081F0C">
              <w:rPr>
                <w:rFonts w:cs="Arial"/>
                <w:sz w:val="22"/>
                <w:szCs w:val="22"/>
                <w:lang w:val="es-ES_tradnl"/>
              </w:rPr>
              <w:t>pl</w:t>
            </w:r>
            <w:proofErr w:type="spellEnd"/>
            <w:r w:rsidR="00081F0C">
              <w:rPr>
                <w:rFonts w:cs="Arial"/>
                <w:sz w:val="22"/>
                <w:szCs w:val="22"/>
                <w:lang w:val="es-ES_tradnl"/>
              </w:rPr>
              <w:t>)</w:t>
            </w:r>
          </w:p>
        </w:tc>
      </w:tr>
      <w:tr w:rsidR="00DF18BA" w:rsidRPr="00CB3E11" w14:paraId="1EA009A2" w14:textId="77777777" w:rsidTr="00DF18BA">
        <w:tc>
          <w:tcPr>
            <w:tcW w:w="2375" w:type="dxa"/>
            <w:vAlign w:val="center"/>
          </w:tcPr>
          <w:p w14:paraId="742CA8E9" w14:textId="77777777" w:rsidR="00DF18BA" w:rsidRPr="00CB3E11" w:rsidRDefault="00DF18BA" w:rsidP="00DF1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Locaciones</w:t>
            </w:r>
          </w:p>
        </w:tc>
        <w:tc>
          <w:tcPr>
            <w:tcW w:w="6553" w:type="dxa"/>
          </w:tcPr>
          <w:p w14:paraId="7058ED99" w14:textId="4DF61A56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Contiene campos para mostrar el ícono del gráfico</w:t>
            </w:r>
            <w:r w:rsidR="00226F5D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  <w:tr w:rsidR="00DF18BA" w:rsidRPr="00CB3E11" w14:paraId="63DFB71F" w14:textId="77777777" w:rsidTr="00DF18BA">
        <w:tc>
          <w:tcPr>
            <w:tcW w:w="2375" w:type="dxa"/>
            <w:vAlign w:val="center"/>
          </w:tcPr>
          <w:p w14:paraId="7C9E59D9" w14:textId="77777777" w:rsidR="00DF18BA" w:rsidRPr="00CB3E11" w:rsidRDefault="00DF18BA" w:rsidP="00DF1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Modelo</w:t>
            </w:r>
          </w:p>
        </w:tc>
        <w:tc>
          <w:tcPr>
            <w:tcW w:w="6553" w:type="dxa"/>
          </w:tcPr>
          <w:p w14:paraId="61E9DD68" w14:textId="755D349F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Es una representación de un objeto</w:t>
            </w:r>
            <w:r w:rsidR="00226F5D">
              <w:rPr>
                <w:rFonts w:cs="Arial"/>
                <w:sz w:val="22"/>
                <w:szCs w:val="22"/>
                <w:lang w:val="es-ES_tradnl"/>
              </w:rPr>
              <w:t>.</w:t>
            </w:r>
          </w:p>
        </w:tc>
      </w:tr>
      <w:tr w:rsidR="00DF18BA" w:rsidRPr="00CB3E11" w14:paraId="6EDECAA6" w14:textId="77777777" w:rsidTr="00DF18BA">
        <w:tc>
          <w:tcPr>
            <w:tcW w:w="2375" w:type="dxa"/>
            <w:vAlign w:val="center"/>
          </w:tcPr>
          <w:p w14:paraId="18810006" w14:textId="77777777" w:rsidR="00DF18BA" w:rsidRPr="00CB3E11" w:rsidRDefault="00DF18BA" w:rsidP="00DF18B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Entrada</w:t>
            </w:r>
          </w:p>
        </w:tc>
        <w:tc>
          <w:tcPr>
            <w:tcW w:w="6553" w:type="dxa"/>
          </w:tcPr>
          <w:p w14:paraId="27EA9EE7" w14:textId="13B8C0BC" w:rsidR="00DF18BA" w:rsidRPr="00CB3E11" w:rsidRDefault="00DF18BA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Contiene las especificaciones de cada llegada</w:t>
            </w:r>
            <w:r w:rsidR="00226F5D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</w:tbl>
    <w:p w14:paraId="16AACF4A" w14:textId="77777777" w:rsidR="00DF18BA" w:rsidRDefault="00DF18BA">
      <w:pPr>
        <w:rPr>
          <w:b/>
        </w:rPr>
      </w:pPr>
    </w:p>
    <w:p w14:paraId="53FC442B" w14:textId="32F53493" w:rsidR="00D46577" w:rsidRPr="00226F5D" w:rsidRDefault="00226F5D">
      <w:pPr>
        <w:rPr>
          <w:color w:val="FF0000"/>
        </w:rPr>
      </w:pPr>
      <w:r w:rsidRPr="00226F5D">
        <w:rPr>
          <w:color w:val="FF0000"/>
        </w:rPr>
        <w:t>Posible modelo</w:t>
      </w:r>
    </w:p>
    <w:p w14:paraId="539C6C57" w14:textId="77777777" w:rsidR="00226F5D" w:rsidRDefault="00226F5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578"/>
        <w:gridCol w:w="537"/>
        <w:gridCol w:w="541"/>
        <w:gridCol w:w="512"/>
        <w:gridCol w:w="544"/>
        <w:gridCol w:w="544"/>
        <w:gridCol w:w="544"/>
        <w:gridCol w:w="513"/>
        <w:gridCol w:w="498"/>
      </w:tblGrid>
      <w:tr w:rsidR="00081F0C" w:rsidRPr="00F942EC" w14:paraId="4FBA4768" w14:textId="77777777" w:rsidTr="00F942EC">
        <w:tc>
          <w:tcPr>
            <w:tcW w:w="507" w:type="dxa"/>
          </w:tcPr>
          <w:p w14:paraId="378EDC81" w14:textId="77777777" w:rsidR="00081F0C" w:rsidRPr="00F942EC" w:rsidRDefault="00081F0C"/>
        </w:tc>
        <w:tc>
          <w:tcPr>
            <w:tcW w:w="578" w:type="dxa"/>
          </w:tcPr>
          <w:p w14:paraId="7EAE06FE" w14:textId="77777777" w:rsidR="00081F0C" w:rsidRPr="00F942EC" w:rsidRDefault="00081F0C"/>
        </w:tc>
        <w:tc>
          <w:tcPr>
            <w:tcW w:w="537" w:type="dxa"/>
          </w:tcPr>
          <w:p w14:paraId="754F3F12" w14:textId="77777777" w:rsidR="00081F0C" w:rsidRPr="00F942EC" w:rsidRDefault="00081F0C"/>
        </w:tc>
        <w:tc>
          <w:tcPr>
            <w:tcW w:w="541" w:type="dxa"/>
          </w:tcPr>
          <w:p w14:paraId="7C339F07" w14:textId="77777777" w:rsidR="00081F0C" w:rsidRPr="00F942EC" w:rsidRDefault="00081F0C"/>
        </w:tc>
        <w:tc>
          <w:tcPr>
            <w:tcW w:w="512" w:type="dxa"/>
          </w:tcPr>
          <w:p w14:paraId="6368DBBB" w14:textId="77777777" w:rsidR="00081F0C" w:rsidRPr="00F942EC" w:rsidRDefault="00081F0C"/>
        </w:tc>
        <w:tc>
          <w:tcPr>
            <w:tcW w:w="544" w:type="dxa"/>
          </w:tcPr>
          <w:p w14:paraId="48C28F71" w14:textId="77777777" w:rsidR="00081F0C" w:rsidRPr="00F942EC" w:rsidRDefault="00081F0C"/>
        </w:tc>
        <w:tc>
          <w:tcPr>
            <w:tcW w:w="544" w:type="dxa"/>
          </w:tcPr>
          <w:p w14:paraId="6B05BB37" w14:textId="77777777" w:rsidR="00081F0C" w:rsidRPr="00F942EC" w:rsidRDefault="00081F0C"/>
        </w:tc>
        <w:tc>
          <w:tcPr>
            <w:tcW w:w="544" w:type="dxa"/>
          </w:tcPr>
          <w:p w14:paraId="55EC0CAA" w14:textId="77777777" w:rsidR="00081F0C" w:rsidRPr="00F942EC" w:rsidRDefault="00081F0C"/>
        </w:tc>
        <w:tc>
          <w:tcPr>
            <w:tcW w:w="513" w:type="dxa"/>
          </w:tcPr>
          <w:p w14:paraId="5BAEADF2" w14:textId="77777777" w:rsidR="00081F0C" w:rsidRPr="00F942EC" w:rsidRDefault="00081F0C"/>
        </w:tc>
        <w:tc>
          <w:tcPr>
            <w:tcW w:w="498" w:type="dxa"/>
          </w:tcPr>
          <w:p w14:paraId="57541519" w14:textId="77777777" w:rsidR="00081F0C" w:rsidRPr="00F942EC" w:rsidRDefault="00081F0C"/>
        </w:tc>
      </w:tr>
      <w:tr w:rsidR="00081F0C" w:rsidRPr="00F942EC" w14:paraId="009601EC" w14:textId="77777777" w:rsidTr="00F942EC">
        <w:tc>
          <w:tcPr>
            <w:tcW w:w="507" w:type="dxa"/>
          </w:tcPr>
          <w:p w14:paraId="5AAF3B74" w14:textId="77777777" w:rsidR="00081F0C" w:rsidRPr="00F942EC" w:rsidRDefault="00081F0C"/>
        </w:tc>
        <w:tc>
          <w:tcPr>
            <w:tcW w:w="578" w:type="dxa"/>
            <w:tcBorders>
              <w:bottom w:val="single" w:sz="4" w:space="0" w:color="auto"/>
            </w:tcBorders>
          </w:tcPr>
          <w:p w14:paraId="0F88C8BB" w14:textId="77777777" w:rsidR="00081F0C" w:rsidRPr="00F942EC" w:rsidRDefault="00081F0C"/>
        </w:tc>
        <w:tc>
          <w:tcPr>
            <w:tcW w:w="537" w:type="dxa"/>
          </w:tcPr>
          <w:p w14:paraId="0D895D84" w14:textId="77777777" w:rsidR="00081F0C" w:rsidRPr="00F942EC" w:rsidRDefault="00081F0C"/>
        </w:tc>
        <w:tc>
          <w:tcPr>
            <w:tcW w:w="541" w:type="dxa"/>
          </w:tcPr>
          <w:p w14:paraId="69D5518A" w14:textId="77777777" w:rsidR="00081F0C" w:rsidRPr="00F942EC" w:rsidRDefault="00081F0C"/>
        </w:tc>
        <w:tc>
          <w:tcPr>
            <w:tcW w:w="512" w:type="dxa"/>
          </w:tcPr>
          <w:p w14:paraId="37A60B00" w14:textId="77777777" w:rsidR="00081F0C" w:rsidRPr="00F942EC" w:rsidRDefault="00081F0C"/>
        </w:tc>
        <w:tc>
          <w:tcPr>
            <w:tcW w:w="544" w:type="dxa"/>
          </w:tcPr>
          <w:p w14:paraId="7800E01B" w14:textId="77777777" w:rsidR="00081F0C" w:rsidRPr="00F942EC" w:rsidRDefault="00081F0C"/>
        </w:tc>
        <w:tc>
          <w:tcPr>
            <w:tcW w:w="544" w:type="dxa"/>
          </w:tcPr>
          <w:p w14:paraId="54A2553B" w14:textId="77777777" w:rsidR="00081F0C" w:rsidRPr="00F942EC" w:rsidRDefault="00081F0C"/>
        </w:tc>
        <w:tc>
          <w:tcPr>
            <w:tcW w:w="544" w:type="dxa"/>
          </w:tcPr>
          <w:p w14:paraId="72ACA826" w14:textId="77777777" w:rsidR="00081F0C" w:rsidRPr="00F942EC" w:rsidRDefault="00081F0C"/>
        </w:tc>
        <w:tc>
          <w:tcPr>
            <w:tcW w:w="513" w:type="dxa"/>
          </w:tcPr>
          <w:p w14:paraId="64BBB356" w14:textId="77777777" w:rsidR="00081F0C" w:rsidRPr="00F942EC" w:rsidRDefault="00081F0C"/>
        </w:tc>
        <w:tc>
          <w:tcPr>
            <w:tcW w:w="498" w:type="dxa"/>
          </w:tcPr>
          <w:p w14:paraId="0FDBDC10" w14:textId="77777777" w:rsidR="00081F0C" w:rsidRPr="00F942EC" w:rsidRDefault="00081F0C"/>
        </w:tc>
      </w:tr>
      <w:tr w:rsidR="00081F0C" w:rsidRPr="00F942EC" w14:paraId="348487D5" w14:textId="77777777" w:rsidTr="00F942EC"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</w:tcPr>
          <w:p w14:paraId="0BE453A9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2D9" w14:textId="05DCB102" w:rsidR="00081F0C" w:rsidRPr="00F942EC" w:rsidRDefault="00081F0C">
            <w:r w:rsidRPr="00F942EC">
              <w:t>M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14:paraId="74937178" w14:textId="77777777" w:rsidR="00081F0C" w:rsidRPr="00F942EC" w:rsidRDefault="00081F0C"/>
        </w:tc>
        <w:tc>
          <w:tcPr>
            <w:tcW w:w="541" w:type="dxa"/>
            <w:tcBorders>
              <w:bottom w:val="single" w:sz="4" w:space="0" w:color="auto"/>
            </w:tcBorders>
          </w:tcPr>
          <w:p w14:paraId="57750559" w14:textId="77777777" w:rsidR="00081F0C" w:rsidRPr="00F942EC" w:rsidRDefault="00081F0C"/>
        </w:tc>
        <w:tc>
          <w:tcPr>
            <w:tcW w:w="512" w:type="dxa"/>
            <w:tcBorders>
              <w:bottom w:val="single" w:sz="4" w:space="0" w:color="auto"/>
            </w:tcBorders>
          </w:tcPr>
          <w:p w14:paraId="3F5B11CE" w14:textId="77777777" w:rsidR="00081F0C" w:rsidRPr="00F942EC" w:rsidRDefault="00081F0C"/>
        </w:tc>
        <w:tc>
          <w:tcPr>
            <w:tcW w:w="544" w:type="dxa"/>
            <w:tcBorders>
              <w:bottom w:val="single" w:sz="4" w:space="0" w:color="auto"/>
            </w:tcBorders>
          </w:tcPr>
          <w:p w14:paraId="23C6E9F3" w14:textId="77777777" w:rsidR="00081F0C" w:rsidRPr="00F942EC" w:rsidRDefault="00081F0C"/>
        </w:tc>
        <w:tc>
          <w:tcPr>
            <w:tcW w:w="544" w:type="dxa"/>
            <w:tcBorders>
              <w:bottom w:val="single" w:sz="4" w:space="0" w:color="auto"/>
            </w:tcBorders>
          </w:tcPr>
          <w:p w14:paraId="2109C826" w14:textId="77777777" w:rsidR="00081F0C" w:rsidRPr="00F942EC" w:rsidRDefault="00081F0C"/>
        </w:tc>
        <w:tc>
          <w:tcPr>
            <w:tcW w:w="544" w:type="dxa"/>
            <w:tcBorders>
              <w:bottom w:val="single" w:sz="4" w:space="0" w:color="auto"/>
            </w:tcBorders>
          </w:tcPr>
          <w:p w14:paraId="0F502E7A" w14:textId="77777777" w:rsidR="00081F0C" w:rsidRPr="00F942EC" w:rsidRDefault="00081F0C"/>
        </w:tc>
        <w:tc>
          <w:tcPr>
            <w:tcW w:w="513" w:type="dxa"/>
            <w:tcBorders>
              <w:bottom w:val="single" w:sz="4" w:space="0" w:color="auto"/>
            </w:tcBorders>
          </w:tcPr>
          <w:p w14:paraId="1213BB8A" w14:textId="77777777" w:rsidR="00081F0C" w:rsidRPr="00F942EC" w:rsidRDefault="00081F0C"/>
        </w:tc>
        <w:tc>
          <w:tcPr>
            <w:tcW w:w="498" w:type="dxa"/>
            <w:tcBorders>
              <w:bottom w:val="single" w:sz="4" w:space="0" w:color="auto"/>
            </w:tcBorders>
          </w:tcPr>
          <w:p w14:paraId="1A0E5FF9" w14:textId="77777777" w:rsidR="00081F0C" w:rsidRPr="00F942EC" w:rsidRDefault="00081F0C"/>
        </w:tc>
      </w:tr>
      <w:tr w:rsidR="00081F0C" w:rsidRPr="00F942EC" w14:paraId="78EC69CE" w14:textId="77777777" w:rsidTr="00F942E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D21" w14:textId="5B5BCEF1" w:rsidR="00081F0C" w:rsidRPr="00F942EC" w:rsidRDefault="00081F0C">
            <w:r w:rsidRPr="00F942EC">
              <w:t>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77D" w14:textId="6C1EE836" w:rsidR="00081F0C" w:rsidRPr="00F942EC" w:rsidRDefault="00081F0C">
            <w:r w:rsidRPr="00F942EC"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1B6" w14:textId="78BF58B3" w:rsidR="00081F0C" w:rsidRPr="00F942EC" w:rsidRDefault="00081F0C">
            <w:r w:rsidRPr="00F942EC">
              <w:t>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ACB" w14:textId="5FBAB93F" w:rsidR="00081F0C" w:rsidRPr="00F942EC" w:rsidRDefault="00081F0C">
            <w:r w:rsidRPr="00F942EC">
              <w:t>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FA7" w14:textId="19618739" w:rsidR="00081F0C" w:rsidRPr="00F942EC" w:rsidRDefault="00081F0C">
            <w:r w:rsidRPr="00F942EC">
              <w:t>C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798" w14:textId="4D8D474F" w:rsidR="00081F0C" w:rsidRPr="00F942EC" w:rsidRDefault="00081F0C">
            <w:r w:rsidRPr="00F942EC"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412" w14:textId="3FF584FB" w:rsidR="00081F0C" w:rsidRPr="00F942EC" w:rsidRDefault="00081F0C">
            <w:r w:rsidRPr="00F942EC">
              <w:t>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3B6" w14:textId="48FB5E82" w:rsidR="00081F0C" w:rsidRPr="00F942EC" w:rsidRDefault="00081F0C">
            <w:r w:rsidRPr="00F942EC">
              <w:t>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8C" w14:textId="6E658C72" w:rsidR="00081F0C" w:rsidRPr="00F942EC" w:rsidRDefault="00081F0C">
            <w:r w:rsidRPr="00F942EC">
              <w:t>E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DD4" w14:textId="48C9EED8" w:rsidR="00081F0C" w:rsidRPr="00F942EC" w:rsidRDefault="00081F0C">
            <w:r w:rsidRPr="00F942EC">
              <w:t>S</w:t>
            </w:r>
          </w:p>
        </w:tc>
      </w:tr>
      <w:tr w:rsidR="00081F0C" w:rsidRPr="00F942EC" w14:paraId="4DB0E863" w14:textId="77777777" w:rsidTr="00F942EC"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</w:tcPr>
          <w:p w14:paraId="20A40218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8BE" w14:textId="7E7F59B6" w:rsidR="00081F0C" w:rsidRPr="00F942EC" w:rsidRDefault="00081F0C">
            <w:r w:rsidRPr="00F942EC"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3971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46B" w14:textId="00080A8A" w:rsidR="00081F0C" w:rsidRPr="00F942EC" w:rsidRDefault="00081F0C">
            <w:r w:rsidRPr="00F942EC">
              <w:t>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</w:tcPr>
          <w:p w14:paraId="11121179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</w:tcBorders>
          </w:tcPr>
          <w:p w14:paraId="7D351610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789C579C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</w:tcBorders>
          </w:tcPr>
          <w:p w14:paraId="20DA0491" w14:textId="77777777" w:rsidR="00081F0C" w:rsidRPr="00F942EC" w:rsidRDefault="00081F0C"/>
        </w:tc>
        <w:tc>
          <w:tcPr>
            <w:tcW w:w="513" w:type="dxa"/>
            <w:tcBorders>
              <w:top w:val="single" w:sz="4" w:space="0" w:color="auto"/>
            </w:tcBorders>
          </w:tcPr>
          <w:p w14:paraId="66EE031E" w14:textId="77777777" w:rsidR="00081F0C" w:rsidRPr="00F942EC" w:rsidRDefault="00081F0C"/>
        </w:tc>
        <w:tc>
          <w:tcPr>
            <w:tcW w:w="498" w:type="dxa"/>
            <w:tcBorders>
              <w:top w:val="single" w:sz="4" w:space="0" w:color="auto"/>
            </w:tcBorders>
          </w:tcPr>
          <w:p w14:paraId="53FA8AEF" w14:textId="77777777" w:rsidR="00081F0C" w:rsidRPr="00F942EC" w:rsidRDefault="00081F0C"/>
        </w:tc>
      </w:tr>
      <w:tr w:rsidR="00081F0C" w:rsidRPr="00F942EC" w14:paraId="0EDE6D50" w14:textId="77777777" w:rsidTr="00F942EC">
        <w:tc>
          <w:tcPr>
            <w:tcW w:w="507" w:type="dxa"/>
            <w:tcBorders>
              <w:right w:val="single" w:sz="4" w:space="0" w:color="auto"/>
            </w:tcBorders>
          </w:tcPr>
          <w:p w14:paraId="16CFF795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BE5" w14:textId="76A19FF6" w:rsidR="00081F0C" w:rsidRPr="00F942EC" w:rsidRDefault="00081F0C">
            <w:r w:rsidRPr="00F942EC">
              <w:t>E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66EFF5F1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205" w14:textId="4F88FD9D" w:rsidR="00081F0C" w:rsidRPr="00F942EC" w:rsidRDefault="00081F0C">
            <w:r w:rsidRPr="00F942EC">
              <w:t>R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09AEF9C6" w14:textId="77777777" w:rsidR="00081F0C" w:rsidRPr="00F942EC" w:rsidRDefault="00081F0C"/>
        </w:tc>
        <w:tc>
          <w:tcPr>
            <w:tcW w:w="544" w:type="dxa"/>
            <w:tcBorders>
              <w:right w:val="single" w:sz="4" w:space="0" w:color="auto"/>
            </w:tcBorders>
          </w:tcPr>
          <w:p w14:paraId="18B0DE00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AE6" w14:textId="63BB6AD5" w:rsidR="00081F0C" w:rsidRPr="00F942EC" w:rsidRDefault="00F942EC">
            <w:r w:rsidRPr="00F942EC">
              <w:t>E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A490C88" w14:textId="77777777" w:rsidR="00081F0C" w:rsidRPr="00F942EC" w:rsidRDefault="00081F0C"/>
        </w:tc>
        <w:tc>
          <w:tcPr>
            <w:tcW w:w="513" w:type="dxa"/>
          </w:tcPr>
          <w:p w14:paraId="0F72BB97" w14:textId="77777777" w:rsidR="00081F0C" w:rsidRPr="00F942EC" w:rsidRDefault="00081F0C"/>
        </w:tc>
        <w:tc>
          <w:tcPr>
            <w:tcW w:w="498" w:type="dxa"/>
          </w:tcPr>
          <w:p w14:paraId="3F933ED6" w14:textId="77777777" w:rsidR="00081F0C" w:rsidRPr="00F942EC" w:rsidRDefault="00081F0C"/>
        </w:tc>
      </w:tr>
      <w:tr w:rsidR="00081F0C" w:rsidRPr="00F942EC" w14:paraId="6B3AA1CD" w14:textId="77777777" w:rsidTr="00F942EC">
        <w:tc>
          <w:tcPr>
            <w:tcW w:w="507" w:type="dxa"/>
            <w:tcBorders>
              <w:right w:val="single" w:sz="4" w:space="0" w:color="auto"/>
            </w:tcBorders>
          </w:tcPr>
          <w:p w14:paraId="06145A2D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818" w14:textId="3182A285" w:rsidR="00081F0C" w:rsidRPr="00F942EC" w:rsidRDefault="00081F0C">
            <w:r w:rsidRPr="00F942EC">
              <w:t>L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712FFF4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84F" w14:textId="557653B1" w:rsidR="00081F0C" w:rsidRPr="00F942EC" w:rsidRDefault="00081F0C">
            <w:r w:rsidRPr="00F942EC">
              <w:t>I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6635A247" w14:textId="77777777" w:rsidR="00081F0C" w:rsidRPr="00F942EC" w:rsidRDefault="00081F0C"/>
        </w:tc>
        <w:tc>
          <w:tcPr>
            <w:tcW w:w="544" w:type="dxa"/>
            <w:tcBorders>
              <w:right w:val="single" w:sz="4" w:space="0" w:color="auto"/>
            </w:tcBorders>
          </w:tcPr>
          <w:p w14:paraId="329F66FE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903" w14:textId="27FE6B5F" w:rsidR="00081F0C" w:rsidRPr="00F942EC" w:rsidRDefault="00F942EC">
            <w:r w:rsidRPr="00F942EC">
              <w:t>N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2E3C0A8" w14:textId="77777777" w:rsidR="00081F0C" w:rsidRPr="00F942EC" w:rsidRDefault="00081F0C"/>
        </w:tc>
        <w:tc>
          <w:tcPr>
            <w:tcW w:w="513" w:type="dxa"/>
          </w:tcPr>
          <w:p w14:paraId="4662BB55" w14:textId="77777777" w:rsidR="00081F0C" w:rsidRPr="00F942EC" w:rsidRDefault="00081F0C"/>
        </w:tc>
        <w:tc>
          <w:tcPr>
            <w:tcW w:w="498" w:type="dxa"/>
          </w:tcPr>
          <w:p w14:paraId="54B97E99" w14:textId="77777777" w:rsidR="00081F0C" w:rsidRPr="00F942EC" w:rsidRDefault="00081F0C"/>
        </w:tc>
      </w:tr>
      <w:tr w:rsidR="00081F0C" w:rsidRPr="00F942EC" w14:paraId="7ED38734" w14:textId="77777777" w:rsidTr="00F942EC">
        <w:tc>
          <w:tcPr>
            <w:tcW w:w="507" w:type="dxa"/>
            <w:tcBorders>
              <w:right w:val="single" w:sz="4" w:space="0" w:color="auto"/>
            </w:tcBorders>
          </w:tcPr>
          <w:p w14:paraId="435E16BB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16" w14:textId="7BA18F6C" w:rsidR="00081F0C" w:rsidRPr="00F942EC" w:rsidRDefault="00081F0C">
            <w:r w:rsidRPr="00F942EC">
              <w:t>O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4DED559A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005" w14:textId="377584BE" w:rsidR="00081F0C" w:rsidRPr="00F942EC" w:rsidRDefault="00081F0C">
            <w:r w:rsidRPr="00F942EC">
              <w:t>B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2113E8F3" w14:textId="77777777" w:rsidR="00081F0C" w:rsidRPr="00F942EC" w:rsidRDefault="00081F0C"/>
        </w:tc>
        <w:tc>
          <w:tcPr>
            <w:tcW w:w="544" w:type="dxa"/>
            <w:tcBorders>
              <w:right w:val="single" w:sz="4" w:space="0" w:color="auto"/>
            </w:tcBorders>
          </w:tcPr>
          <w:p w14:paraId="13DC708C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C2A" w14:textId="6669F294" w:rsidR="00081F0C" w:rsidRPr="00F942EC" w:rsidRDefault="00F942EC">
            <w:r w:rsidRPr="00F942EC">
              <w:t>T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C9A7EAA" w14:textId="77777777" w:rsidR="00081F0C" w:rsidRPr="00F942EC" w:rsidRDefault="00081F0C"/>
        </w:tc>
        <w:tc>
          <w:tcPr>
            <w:tcW w:w="513" w:type="dxa"/>
          </w:tcPr>
          <w:p w14:paraId="2DFA1D92" w14:textId="77777777" w:rsidR="00081F0C" w:rsidRPr="00F942EC" w:rsidRDefault="00081F0C"/>
        </w:tc>
        <w:tc>
          <w:tcPr>
            <w:tcW w:w="498" w:type="dxa"/>
          </w:tcPr>
          <w:p w14:paraId="6F4D2D66" w14:textId="77777777" w:rsidR="00081F0C" w:rsidRPr="00F942EC" w:rsidRDefault="00081F0C"/>
        </w:tc>
      </w:tr>
      <w:tr w:rsidR="00081F0C" w:rsidRPr="00F942EC" w14:paraId="3AEE433D" w14:textId="77777777" w:rsidTr="00F942EC">
        <w:tc>
          <w:tcPr>
            <w:tcW w:w="507" w:type="dxa"/>
          </w:tcPr>
          <w:p w14:paraId="13F6DE7D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0C219FC" w14:textId="77777777" w:rsidR="00081F0C" w:rsidRPr="00F942EC" w:rsidRDefault="00081F0C"/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</w:tcPr>
          <w:p w14:paraId="316B9158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AAD" w14:textId="327245E4" w:rsidR="00081F0C" w:rsidRPr="00F942EC" w:rsidRDefault="00081F0C">
            <w:r w:rsidRPr="00F942EC">
              <w:t>U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</w:tcBorders>
          </w:tcPr>
          <w:p w14:paraId="35A75553" w14:textId="77777777" w:rsidR="00081F0C" w:rsidRPr="00F942EC" w:rsidRDefault="00081F0C"/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14:paraId="6F812242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30D" w14:textId="098BF428" w:rsidR="00081F0C" w:rsidRPr="00F942EC" w:rsidRDefault="00F942EC">
            <w:r w:rsidRPr="00F942EC">
              <w:t>R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14:paraId="197513FB" w14:textId="77777777" w:rsidR="00081F0C" w:rsidRPr="00F942EC" w:rsidRDefault="00081F0C"/>
        </w:tc>
        <w:tc>
          <w:tcPr>
            <w:tcW w:w="513" w:type="dxa"/>
            <w:tcBorders>
              <w:bottom w:val="single" w:sz="4" w:space="0" w:color="auto"/>
            </w:tcBorders>
          </w:tcPr>
          <w:p w14:paraId="3B8C37E2" w14:textId="77777777" w:rsidR="00081F0C" w:rsidRPr="00F942EC" w:rsidRDefault="00081F0C"/>
        </w:tc>
        <w:tc>
          <w:tcPr>
            <w:tcW w:w="498" w:type="dxa"/>
            <w:tcBorders>
              <w:bottom w:val="single" w:sz="4" w:space="0" w:color="auto"/>
            </w:tcBorders>
          </w:tcPr>
          <w:p w14:paraId="0D48BFAF" w14:textId="77777777" w:rsidR="00081F0C" w:rsidRPr="00F942EC" w:rsidRDefault="00081F0C"/>
        </w:tc>
      </w:tr>
      <w:tr w:rsidR="00081F0C" w:rsidRPr="00F942EC" w14:paraId="664CBDE2" w14:textId="77777777" w:rsidTr="00F942EC">
        <w:tc>
          <w:tcPr>
            <w:tcW w:w="507" w:type="dxa"/>
            <w:tcBorders>
              <w:right w:val="single" w:sz="4" w:space="0" w:color="auto"/>
            </w:tcBorders>
          </w:tcPr>
          <w:p w14:paraId="61964A82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4C7" w14:textId="131C8B2D" w:rsidR="00081F0C" w:rsidRPr="00F942EC" w:rsidRDefault="00F942EC">
            <w:r w:rsidRPr="00F942EC">
              <w:t>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12F" w14:textId="4913E6B5" w:rsidR="00081F0C" w:rsidRPr="00F942EC" w:rsidRDefault="00F942EC">
            <w:r w:rsidRPr="00F942EC">
              <w:t>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836" w14:textId="64EFFFA3" w:rsidR="00081F0C" w:rsidRPr="00F942EC" w:rsidRDefault="00081F0C">
            <w:r w:rsidRPr="00F942EC">
              <w:t>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C0A" w14:textId="3D405F86" w:rsidR="00081F0C" w:rsidRPr="00F942EC" w:rsidRDefault="00F942EC">
            <w:r w:rsidRPr="00F942EC">
              <w:t>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F2D" w14:textId="699D6A8C" w:rsidR="00081F0C" w:rsidRPr="00F942EC" w:rsidRDefault="00F942EC">
            <w:r w:rsidRPr="00F942EC"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F7E" w14:textId="570D7904" w:rsidR="00081F0C" w:rsidRPr="00F942EC" w:rsidRDefault="00F942EC">
            <w:r w:rsidRPr="00F942EC">
              <w:t>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F10" w14:textId="3AE86778" w:rsidR="00081F0C" w:rsidRPr="00F942EC" w:rsidRDefault="00F942EC">
            <w:r w:rsidRPr="00F942EC">
              <w:t>D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DDEE" w14:textId="00D63858" w:rsidR="00081F0C" w:rsidRPr="00F942EC" w:rsidRDefault="00F942EC">
            <w:r w:rsidRPr="00F942EC">
              <w:t>E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A7C" w14:textId="353C41F7" w:rsidR="00081F0C" w:rsidRPr="00F942EC" w:rsidRDefault="00F942EC">
            <w:r w:rsidRPr="00F942EC">
              <w:t>S</w:t>
            </w:r>
          </w:p>
        </w:tc>
      </w:tr>
      <w:tr w:rsidR="00081F0C" w:rsidRPr="00F942EC" w14:paraId="02B85A38" w14:textId="77777777" w:rsidTr="00F942EC">
        <w:tc>
          <w:tcPr>
            <w:tcW w:w="507" w:type="dxa"/>
          </w:tcPr>
          <w:p w14:paraId="6DF4D2F1" w14:textId="77777777" w:rsidR="00081F0C" w:rsidRPr="00F942EC" w:rsidRDefault="00081F0C"/>
        </w:tc>
        <w:tc>
          <w:tcPr>
            <w:tcW w:w="578" w:type="dxa"/>
            <w:tcBorders>
              <w:top w:val="single" w:sz="4" w:space="0" w:color="auto"/>
            </w:tcBorders>
          </w:tcPr>
          <w:p w14:paraId="644D51CC" w14:textId="77777777" w:rsidR="00081F0C" w:rsidRPr="00F942EC" w:rsidRDefault="00081F0C"/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14:paraId="0547EED5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E30" w14:textId="04504815" w:rsidR="00081F0C" w:rsidRPr="00F942EC" w:rsidRDefault="00081F0C">
            <w:r w:rsidRPr="00F942EC">
              <w:t>O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</w:tcPr>
          <w:p w14:paraId="6B0712BD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14:paraId="0966CB8F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9D5" w14:textId="59225495" w:rsidR="00081F0C" w:rsidRPr="00F942EC" w:rsidRDefault="00F942EC">
            <w:r w:rsidRPr="00F942EC">
              <w:t>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14:paraId="410092A7" w14:textId="77777777" w:rsidR="00081F0C" w:rsidRPr="00F942EC" w:rsidRDefault="00081F0C"/>
        </w:tc>
        <w:tc>
          <w:tcPr>
            <w:tcW w:w="513" w:type="dxa"/>
            <w:tcBorders>
              <w:top w:val="single" w:sz="4" w:space="0" w:color="auto"/>
            </w:tcBorders>
          </w:tcPr>
          <w:p w14:paraId="4E06D514" w14:textId="77777777" w:rsidR="00081F0C" w:rsidRPr="00F942EC" w:rsidRDefault="00081F0C"/>
        </w:tc>
        <w:tc>
          <w:tcPr>
            <w:tcW w:w="498" w:type="dxa"/>
            <w:tcBorders>
              <w:top w:val="single" w:sz="4" w:space="0" w:color="auto"/>
            </w:tcBorders>
          </w:tcPr>
          <w:p w14:paraId="772933E2" w14:textId="77777777" w:rsidR="00081F0C" w:rsidRPr="00F942EC" w:rsidRDefault="00081F0C"/>
        </w:tc>
      </w:tr>
      <w:tr w:rsidR="00081F0C" w:rsidRPr="00F942EC" w14:paraId="0D50A7DF" w14:textId="77777777" w:rsidTr="00F942EC">
        <w:tc>
          <w:tcPr>
            <w:tcW w:w="507" w:type="dxa"/>
          </w:tcPr>
          <w:p w14:paraId="237CDE68" w14:textId="77777777" w:rsidR="00081F0C" w:rsidRPr="00F942EC" w:rsidRDefault="00081F0C"/>
        </w:tc>
        <w:tc>
          <w:tcPr>
            <w:tcW w:w="578" w:type="dxa"/>
          </w:tcPr>
          <w:p w14:paraId="086CFD92" w14:textId="77777777" w:rsidR="00081F0C" w:rsidRPr="00F942EC" w:rsidRDefault="00081F0C"/>
        </w:tc>
        <w:tc>
          <w:tcPr>
            <w:tcW w:w="537" w:type="dxa"/>
            <w:tcBorders>
              <w:right w:val="single" w:sz="4" w:space="0" w:color="auto"/>
            </w:tcBorders>
          </w:tcPr>
          <w:p w14:paraId="58488FF2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2CF" w14:textId="16E9FEA3" w:rsidR="00081F0C" w:rsidRPr="00F942EC" w:rsidRDefault="00081F0C">
            <w:r w:rsidRPr="00F942EC">
              <w:t>S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C8F4E9E" w14:textId="77777777" w:rsidR="00081F0C" w:rsidRPr="00F942EC" w:rsidRDefault="00081F0C"/>
        </w:tc>
        <w:tc>
          <w:tcPr>
            <w:tcW w:w="544" w:type="dxa"/>
            <w:tcBorders>
              <w:right w:val="single" w:sz="4" w:space="0" w:color="auto"/>
            </w:tcBorders>
          </w:tcPr>
          <w:p w14:paraId="00C7E123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81C" w14:textId="1513BEDC" w:rsidR="00081F0C" w:rsidRPr="00F942EC" w:rsidRDefault="00F942EC">
            <w:r w:rsidRPr="00F942EC">
              <w:t>A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8E7CD16" w14:textId="77777777" w:rsidR="00081F0C" w:rsidRPr="00F942EC" w:rsidRDefault="00081F0C"/>
        </w:tc>
        <w:tc>
          <w:tcPr>
            <w:tcW w:w="513" w:type="dxa"/>
          </w:tcPr>
          <w:p w14:paraId="5FB38BD6" w14:textId="77777777" w:rsidR="00081F0C" w:rsidRPr="00F942EC" w:rsidRDefault="00081F0C"/>
        </w:tc>
        <w:tc>
          <w:tcPr>
            <w:tcW w:w="498" w:type="dxa"/>
          </w:tcPr>
          <w:p w14:paraId="060873D7" w14:textId="77777777" w:rsidR="00081F0C" w:rsidRPr="00F942EC" w:rsidRDefault="00081F0C"/>
        </w:tc>
      </w:tr>
      <w:tr w:rsidR="00081F0C" w:rsidRPr="00F942EC" w14:paraId="0EC3B054" w14:textId="77777777" w:rsidTr="00F942EC">
        <w:tc>
          <w:tcPr>
            <w:tcW w:w="507" w:type="dxa"/>
          </w:tcPr>
          <w:p w14:paraId="4E398277" w14:textId="77777777" w:rsidR="00081F0C" w:rsidRPr="00F942EC" w:rsidRDefault="00081F0C"/>
        </w:tc>
        <w:tc>
          <w:tcPr>
            <w:tcW w:w="578" w:type="dxa"/>
          </w:tcPr>
          <w:p w14:paraId="0F4EE793" w14:textId="77777777" w:rsidR="00081F0C" w:rsidRPr="00F942EC" w:rsidRDefault="00081F0C"/>
        </w:tc>
        <w:tc>
          <w:tcPr>
            <w:tcW w:w="537" w:type="dxa"/>
          </w:tcPr>
          <w:p w14:paraId="6116ABCC" w14:textId="77777777" w:rsidR="00081F0C" w:rsidRPr="00F942EC" w:rsidRDefault="00081F0C"/>
        </w:tc>
        <w:tc>
          <w:tcPr>
            <w:tcW w:w="541" w:type="dxa"/>
            <w:tcBorders>
              <w:top w:val="single" w:sz="4" w:space="0" w:color="auto"/>
            </w:tcBorders>
          </w:tcPr>
          <w:p w14:paraId="3DC99032" w14:textId="77777777" w:rsidR="00081F0C" w:rsidRPr="00F942EC" w:rsidRDefault="00081F0C"/>
        </w:tc>
        <w:tc>
          <w:tcPr>
            <w:tcW w:w="512" w:type="dxa"/>
          </w:tcPr>
          <w:p w14:paraId="78AD94E5" w14:textId="77777777" w:rsidR="00081F0C" w:rsidRPr="00F942EC" w:rsidRDefault="00081F0C"/>
        </w:tc>
        <w:tc>
          <w:tcPr>
            <w:tcW w:w="544" w:type="dxa"/>
          </w:tcPr>
          <w:p w14:paraId="36360104" w14:textId="77777777" w:rsidR="00081F0C" w:rsidRPr="00F942EC" w:rsidRDefault="00081F0C"/>
        </w:tc>
        <w:tc>
          <w:tcPr>
            <w:tcW w:w="544" w:type="dxa"/>
            <w:tcBorders>
              <w:top w:val="single" w:sz="4" w:space="0" w:color="auto"/>
            </w:tcBorders>
          </w:tcPr>
          <w:p w14:paraId="50D1B89D" w14:textId="77777777" w:rsidR="00081F0C" w:rsidRPr="00F942EC" w:rsidRDefault="00081F0C"/>
        </w:tc>
        <w:tc>
          <w:tcPr>
            <w:tcW w:w="544" w:type="dxa"/>
          </w:tcPr>
          <w:p w14:paraId="18A447CA" w14:textId="77777777" w:rsidR="00081F0C" w:rsidRPr="00F942EC" w:rsidRDefault="00081F0C"/>
        </w:tc>
        <w:tc>
          <w:tcPr>
            <w:tcW w:w="513" w:type="dxa"/>
          </w:tcPr>
          <w:p w14:paraId="7162C14F" w14:textId="77777777" w:rsidR="00081F0C" w:rsidRPr="00F942EC" w:rsidRDefault="00081F0C"/>
        </w:tc>
        <w:tc>
          <w:tcPr>
            <w:tcW w:w="498" w:type="dxa"/>
          </w:tcPr>
          <w:p w14:paraId="749EE4FD" w14:textId="77777777" w:rsidR="00081F0C" w:rsidRPr="00F942EC" w:rsidRDefault="00081F0C"/>
        </w:tc>
      </w:tr>
    </w:tbl>
    <w:p w14:paraId="03EEC59F" w14:textId="77777777" w:rsidR="00226F5D" w:rsidRDefault="00226F5D">
      <w:pPr>
        <w:rPr>
          <w:b/>
        </w:rPr>
      </w:pPr>
      <w:bookmarkStart w:id="0" w:name="_GoBack"/>
      <w:bookmarkEnd w:id="0"/>
    </w:p>
    <w:p w14:paraId="0A80CE15" w14:textId="45BBF764" w:rsidR="00226F5D" w:rsidRPr="00226F5D" w:rsidRDefault="00226F5D">
      <w:pPr>
        <w:rPr>
          <w:color w:val="FF0000"/>
        </w:rPr>
      </w:pPr>
      <w:r w:rsidRPr="00226F5D">
        <w:rPr>
          <w:color w:val="FF0000"/>
        </w:rPr>
        <w:t>Retroalimentación final</w:t>
      </w:r>
    </w:p>
    <w:p w14:paraId="37E5D35F" w14:textId="77777777" w:rsidR="00226F5D" w:rsidRDefault="00226F5D">
      <w:pPr>
        <w:rPr>
          <w:b/>
        </w:rPr>
      </w:pPr>
    </w:p>
    <w:p w14:paraId="31C6A146" w14:textId="518685AB" w:rsidR="00226F5D" w:rsidRPr="00226F5D" w:rsidRDefault="00226F5D">
      <w:r w:rsidRPr="00226F5D">
        <w:t>Bien hecho. Haz logrado resolver todo el crucigrama de forma correcta</w:t>
      </w:r>
      <w:r w:rsidR="00165623">
        <w:t>. Recordemos los conceptos trabajados:</w:t>
      </w:r>
    </w:p>
    <w:p w14:paraId="68BD6AED" w14:textId="77777777" w:rsidR="00226F5D" w:rsidRDefault="00226F5D">
      <w:pPr>
        <w:rPr>
          <w:b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375"/>
        <w:gridCol w:w="6643"/>
      </w:tblGrid>
      <w:tr w:rsidR="00226F5D" w:rsidRPr="00CB3E11" w14:paraId="36770422" w14:textId="77777777" w:rsidTr="00226F5D">
        <w:tc>
          <w:tcPr>
            <w:tcW w:w="2375" w:type="dxa"/>
          </w:tcPr>
          <w:p w14:paraId="62D30816" w14:textId="77777777" w:rsidR="00226F5D" w:rsidRPr="00CB3E11" w:rsidRDefault="00226F5D" w:rsidP="008D0FE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b/>
                <w:sz w:val="22"/>
                <w:szCs w:val="22"/>
                <w:lang w:val="es-ES_tradnl"/>
              </w:rPr>
              <w:t>Conceptos</w:t>
            </w:r>
          </w:p>
        </w:tc>
        <w:tc>
          <w:tcPr>
            <w:tcW w:w="6643" w:type="dxa"/>
          </w:tcPr>
          <w:p w14:paraId="54EA2AC1" w14:textId="4CD2391C" w:rsidR="00226F5D" w:rsidRPr="00CB3E11" w:rsidRDefault="00226F5D" w:rsidP="00226F5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2"/>
                <w:szCs w:val="22"/>
                <w:lang w:val="es-ES_tradnl"/>
              </w:rPr>
            </w:pPr>
            <w:r>
              <w:rPr>
                <w:rFonts w:cs="Arial"/>
                <w:b/>
                <w:sz w:val="22"/>
                <w:szCs w:val="22"/>
                <w:lang w:val="es-ES_tradnl"/>
              </w:rPr>
              <w:t>Retroalimentación</w:t>
            </w:r>
          </w:p>
        </w:tc>
      </w:tr>
      <w:tr w:rsidR="00226F5D" w:rsidRPr="00CB3E11" w14:paraId="3A9F0906" w14:textId="77777777" w:rsidTr="00226F5D">
        <w:tc>
          <w:tcPr>
            <w:tcW w:w="2375" w:type="dxa"/>
            <w:vAlign w:val="center"/>
          </w:tcPr>
          <w:p w14:paraId="0EE653E9" w14:textId="77777777" w:rsidR="00226F5D" w:rsidRPr="00CB3E11" w:rsidRDefault="00226F5D" w:rsidP="00226F5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Entidades</w:t>
            </w:r>
          </w:p>
        </w:tc>
        <w:tc>
          <w:tcPr>
            <w:tcW w:w="6643" w:type="dxa"/>
          </w:tcPr>
          <w:p w14:paraId="352DD707" w14:textId="30C2E51D" w:rsidR="00226F5D" w:rsidRPr="00CB3E11" w:rsidRDefault="00226F5D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Objetos del sistema, contiene el ícono gráfico, nombre, velocidad, estadísticas y notas adicionales</w:t>
            </w:r>
            <w:r w:rsidR="00165623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  <w:tr w:rsidR="00226F5D" w:rsidRPr="00CB3E11" w14:paraId="408AC733" w14:textId="77777777" w:rsidTr="00226F5D">
        <w:tc>
          <w:tcPr>
            <w:tcW w:w="2375" w:type="dxa"/>
            <w:vAlign w:val="center"/>
          </w:tcPr>
          <w:p w14:paraId="022A1116" w14:textId="77777777" w:rsidR="00226F5D" w:rsidRPr="00CB3E11" w:rsidRDefault="00226F5D" w:rsidP="00226F5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Atributo</w:t>
            </w:r>
          </w:p>
        </w:tc>
        <w:tc>
          <w:tcPr>
            <w:tcW w:w="6643" w:type="dxa"/>
          </w:tcPr>
          <w:p w14:paraId="22DE2DAB" w14:textId="3FDC43E8" w:rsidR="00226F5D" w:rsidRPr="00CB3E11" w:rsidRDefault="00226F5D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Es una especificación que define una propiedad de un objeto, elemento o archivo</w:t>
            </w:r>
            <w:r w:rsidR="00165623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  <w:tr w:rsidR="00226F5D" w:rsidRPr="00CB3E11" w14:paraId="2F195701" w14:textId="77777777" w:rsidTr="00226F5D">
        <w:tc>
          <w:tcPr>
            <w:tcW w:w="2375" w:type="dxa"/>
            <w:vAlign w:val="center"/>
          </w:tcPr>
          <w:p w14:paraId="2708C459" w14:textId="77777777" w:rsidR="00226F5D" w:rsidRPr="00CB3E11" w:rsidRDefault="00226F5D" w:rsidP="00226F5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lastRenderedPageBreak/>
              <w:t>Locaciones</w:t>
            </w:r>
          </w:p>
        </w:tc>
        <w:tc>
          <w:tcPr>
            <w:tcW w:w="6643" w:type="dxa"/>
          </w:tcPr>
          <w:p w14:paraId="1661557D" w14:textId="7B009757" w:rsidR="00226F5D" w:rsidRPr="00CB3E11" w:rsidRDefault="00165623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Características de un lugar. C</w:t>
            </w:r>
            <w:r w:rsidR="00226F5D"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ontiene campos para mostrar el ícono del gráfico, nombre y características del mismo</w:t>
            </w:r>
            <w:r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  <w:tr w:rsidR="00226F5D" w:rsidRPr="00CB3E11" w14:paraId="3D7FE64C" w14:textId="77777777" w:rsidTr="00226F5D">
        <w:tc>
          <w:tcPr>
            <w:tcW w:w="2375" w:type="dxa"/>
            <w:vAlign w:val="center"/>
          </w:tcPr>
          <w:p w14:paraId="7A2B9CD9" w14:textId="77777777" w:rsidR="00226F5D" w:rsidRPr="00CB3E11" w:rsidRDefault="00226F5D" w:rsidP="00226F5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Modelo</w:t>
            </w:r>
          </w:p>
        </w:tc>
        <w:tc>
          <w:tcPr>
            <w:tcW w:w="6643" w:type="dxa"/>
          </w:tcPr>
          <w:p w14:paraId="762D28B7" w14:textId="60BAE6C1" w:rsidR="00226F5D" w:rsidRPr="00CB3E11" w:rsidRDefault="00226F5D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Es una representación de un objeto, sistema o idea, de forma diferente al de la entidad misma</w:t>
            </w:r>
            <w:r w:rsidR="00165623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  <w:tr w:rsidR="00226F5D" w:rsidRPr="00CB3E11" w14:paraId="561CFE20" w14:textId="77777777" w:rsidTr="00226F5D">
        <w:tc>
          <w:tcPr>
            <w:tcW w:w="2375" w:type="dxa"/>
            <w:vAlign w:val="center"/>
          </w:tcPr>
          <w:p w14:paraId="6EB2C826" w14:textId="77777777" w:rsidR="00226F5D" w:rsidRPr="00CB3E11" w:rsidRDefault="00226F5D" w:rsidP="00226F5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sz w:val="22"/>
                <w:szCs w:val="22"/>
                <w:lang w:val="es-ES_tradnl"/>
              </w:rPr>
              <w:t>Entrada</w:t>
            </w:r>
          </w:p>
        </w:tc>
        <w:tc>
          <w:tcPr>
            <w:tcW w:w="6643" w:type="dxa"/>
          </w:tcPr>
          <w:p w14:paraId="5BB55223" w14:textId="7D336795" w:rsidR="00226F5D" w:rsidRPr="00CB3E11" w:rsidRDefault="00226F5D" w:rsidP="008D0FE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2"/>
                <w:szCs w:val="22"/>
                <w:lang w:val="es-ES_tradnl"/>
              </w:rPr>
            </w:pPr>
            <w:r w:rsidRPr="00CB3E11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Contiene las especificaciones de cada una de las llegadas al sistema, herramientas, y diseño del área de trabajo</w:t>
            </w:r>
            <w:r w:rsidR="00165623">
              <w:rPr>
                <w:rFonts w:cs="Arial"/>
                <w:color w:val="000000"/>
                <w:sz w:val="22"/>
                <w:szCs w:val="17"/>
                <w:lang w:val="es-ES_tradnl" w:eastAsia="es-ES"/>
              </w:rPr>
              <w:t>.</w:t>
            </w:r>
          </w:p>
        </w:tc>
      </w:tr>
    </w:tbl>
    <w:p w14:paraId="570E8361" w14:textId="77777777" w:rsidR="00226F5D" w:rsidRDefault="00226F5D">
      <w:pPr>
        <w:rPr>
          <w:b/>
        </w:rPr>
      </w:pPr>
    </w:p>
    <w:p w14:paraId="508DEA85" w14:textId="77777777" w:rsidR="008A1235" w:rsidRDefault="008A1235"/>
    <w:sectPr w:rsidR="008A1235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D20"/>
    <w:multiLevelType w:val="hybridMultilevel"/>
    <w:tmpl w:val="1F902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6263"/>
    <w:multiLevelType w:val="hybridMultilevel"/>
    <w:tmpl w:val="9AA08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60C90"/>
    <w:multiLevelType w:val="hybridMultilevel"/>
    <w:tmpl w:val="62609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47B6B"/>
    <w:multiLevelType w:val="hybridMultilevel"/>
    <w:tmpl w:val="37B81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A5C35"/>
    <w:multiLevelType w:val="hybridMultilevel"/>
    <w:tmpl w:val="5AE6AC12"/>
    <w:lvl w:ilvl="0" w:tplc="FBE63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11A32"/>
    <w:multiLevelType w:val="hybridMultilevel"/>
    <w:tmpl w:val="631A54CE"/>
    <w:lvl w:ilvl="0" w:tplc="93C09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472EA"/>
    <w:multiLevelType w:val="hybridMultilevel"/>
    <w:tmpl w:val="B68A50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35"/>
    <w:rsid w:val="00081F0C"/>
    <w:rsid w:val="00165623"/>
    <w:rsid w:val="00226F5D"/>
    <w:rsid w:val="002F19AC"/>
    <w:rsid w:val="006573ED"/>
    <w:rsid w:val="006D4C3D"/>
    <w:rsid w:val="00706F70"/>
    <w:rsid w:val="008A1235"/>
    <w:rsid w:val="00D46577"/>
    <w:rsid w:val="00DF18BA"/>
    <w:rsid w:val="00F91F1F"/>
    <w:rsid w:val="00F942EC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4132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A1235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123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8A1235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8A1235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NoSpacing">
    <w:name w:val="No Spacing"/>
    <w:uiPriority w:val="1"/>
    <w:qFormat/>
    <w:rsid w:val="008A1235"/>
    <w:rPr>
      <w:rFonts w:eastAsiaTheme="minorHAns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6D4C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46577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77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D46577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A1235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123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8A1235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8A1235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NoSpacing">
    <w:name w:val="No Spacing"/>
    <w:uiPriority w:val="1"/>
    <w:qFormat/>
    <w:rsid w:val="008A1235"/>
    <w:rPr>
      <w:rFonts w:eastAsiaTheme="minorHAns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6D4C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46577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77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D46577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224</Words>
  <Characters>1280</Characters>
  <Application>Microsoft Macintosh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11</cp:revision>
  <dcterms:created xsi:type="dcterms:W3CDTF">2019-04-29T14:13:00Z</dcterms:created>
  <dcterms:modified xsi:type="dcterms:W3CDTF">2019-05-04T18:25:00Z</dcterms:modified>
</cp:coreProperties>
</file>