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EA" w:rsidRPr="007842C2" w:rsidRDefault="009A59EA" w:rsidP="009A59EA">
      <w:pPr>
        <w:jc w:val="left"/>
        <w:rPr>
          <w:rFonts w:cs="Arial"/>
          <w:sz w:val="22"/>
          <w:szCs w:val="22"/>
        </w:rPr>
      </w:pPr>
      <w:r w:rsidRPr="007842C2">
        <w:rPr>
          <w:rFonts w:cs="Arial"/>
          <w:sz w:val="22"/>
          <w:szCs w:val="22"/>
        </w:rPr>
        <w:t xml:space="preserve">     </w:t>
      </w:r>
    </w:p>
    <w:p w:rsidR="009A59EA" w:rsidRPr="007842C2" w:rsidRDefault="009A59EA" w:rsidP="009A59EA">
      <w:pPr>
        <w:jc w:val="left"/>
        <w:rPr>
          <w:rFonts w:cs="Arial"/>
          <w:sz w:val="22"/>
          <w:szCs w:val="22"/>
        </w:rPr>
      </w:pPr>
    </w:p>
    <w:p w:rsidR="009A59EA" w:rsidRPr="009A59EA" w:rsidRDefault="009A59EA" w:rsidP="009A59EA">
      <w:pPr>
        <w:spacing w:line="276" w:lineRule="auto"/>
        <w:jc w:val="center"/>
        <w:rPr>
          <w:rFonts w:cs="Arial"/>
          <w:b/>
          <w:sz w:val="22"/>
          <w:szCs w:val="22"/>
        </w:rPr>
      </w:pPr>
      <w:r w:rsidRPr="009A59EA">
        <w:rPr>
          <w:rFonts w:cs="Arial"/>
          <w:b/>
          <w:sz w:val="22"/>
          <w:szCs w:val="22"/>
        </w:rPr>
        <w:t>Interactividad: Máquinas</w:t>
      </w:r>
    </w:p>
    <w:p w:rsidR="009A59EA" w:rsidRDefault="009A59EA" w:rsidP="009A59EA">
      <w:pPr>
        <w:spacing w:line="276" w:lineRule="auto"/>
        <w:jc w:val="left"/>
        <w:rPr>
          <w:rFonts w:cs="Arial"/>
          <w:sz w:val="22"/>
          <w:szCs w:val="22"/>
        </w:rPr>
      </w:pPr>
    </w:p>
    <w:p w:rsidR="009A59EA" w:rsidRDefault="009A59EA" w:rsidP="009A59EA">
      <w:pPr>
        <w:spacing w:line="276" w:lineRule="auto"/>
        <w:jc w:val="left"/>
        <w:rPr>
          <w:rFonts w:cs="Arial"/>
          <w:sz w:val="22"/>
          <w:szCs w:val="22"/>
        </w:rPr>
      </w:pPr>
      <w:r>
        <w:rPr>
          <w:rFonts w:cs="Arial"/>
          <w:sz w:val="22"/>
          <w:szCs w:val="22"/>
        </w:rPr>
        <w:t>Por favor, diseñar una interactividad como la que se muestra a continuación, sobre los tipos de máquinas. Incluir las imágenes con su respectiva fuente de información.</w:t>
      </w:r>
    </w:p>
    <w:p w:rsidR="009A59EA" w:rsidRDefault="009A59EA" w:rsidP="009A59EA">
      <w:pPr>
        <w:spacing w:line="276" w:lineRule="auto"/>
        <w:jc w:val="left"/>
        <w:rPr>
          <w:rFonts w:cs="Arial"/>
          <w:sz w:val="22"/>
          <w:szCs w:val="22"/>
        </w:rPr>
      </w:pPr>
    </w:p>
    <w:p w:rsidR="009A59EA" w:rsidRDefault="009A59EA" w:rsidP="009A59EA"/>
    <w:p w:rsidR="009A59EA" w:rsidRDefault="009A59EA" w:rsidP="009A59EA">
      <w:r>
        <w:rPr>
          <w:noProof/>
        </w:rPr>
        <w:drawing>
          <wp:inline distT="0" distB="0" distL="0" distR="0" wp14:anchorId="3DE2A316" wp14:editId="3A976633">
            <wp:extent cx="5486400" cy="3267411"/>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267411"/>
                    </a:xfrm>
                    <a:prstGeom prst="rect">
                      <a:avLst/>
                    </a:prstGeom>
                    <a:noFill/>
                    <a:ln>
                      <a:noFill/>
                    </a:ln>
                  </pic:spPr>
                </pic:pic>
              </a:graphicData>
            </a:graphic>
          </wp:inline>
        </w:drawing>
      </w:r>
    </w:p>
    <w:p w:rsidR="009A59EA" w:rsidRDefault="009A59EA" w:rsidP="009A59EA">
      <w:r>
        <w:rPr>
          <w:noProof/>
        </w:rPr>
        <w:drawing>
          <wp:inline distT="0" distB="0" distL="0" distR="0" wp14:anchorId="5D3878E2" wp14:editId="5A826572">
            <wp:extent cx="5486400" cy="3381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381581"/>
                    </a:xfrm>
                    <a:prstGeom prst="rect">
                      <a:avLst/>
                    </a:prstGeom>
                    <a:noFill/>
                    <a:ln>
                      <a:noFill/>
                    </a:ln>
                  </pic:spPr>
                </pic:pic>
              </a:graphicData>
            </a:graphic>
          </wp:inline>
        </w:drawing>
      </w:r>
    </w:p>
    <w:p w:rsidR="009A59EA" w:rsidRDefault="009A59EA" w:rsidP="009A59EA">
      <w:hyperlink r:id="rId8" w:history="1">
        <w:r w:rsidRPr="002E2B49">
          <w:rPr>
            <w:rStyle w:val="Hyperlink"/>
          </w:rPr>
          <w:t>file:///Volumes/Multimedia_1/Interactividades/Edge/2%20items/comparacion_2/comparacion2.html</w:t>
        </w:r>
      </w:hyperlink>
    </w:p>
    <w:p w:rsidR="009A59EA" w:rsidRDefault="009A59EA" w:rsidP="009A59EA">
      <w:pPr>
        <w:spacing w:line="276" w:lineRule="auto"/>
        <w:jc w:val="left"/>
        <w:rPr>
          <w:rFonts w:cs="Arial"/>
          <w:sz w:val="22"/>
          <w:szCs w:val="22"/>
        </w:rPr>
      </w:pPr>
    </w:p>
    <w:p w:rsidR="009A59EA" w:rsidRDefault="009A59EA" w:rsidP="009A59EA">
      <w:pPr>
        <w:spacing w:line="276" w:lineRule="auto"/>
        <w:jc w:val="left"/>
        <w:rPr>
          <w:rFonts w:cs="Arial"/>
          <w:sz w:val="22"/>
          <w:szCs w:val="22"/>
        </w:rPr>
      </w:pPr>
    </w:p>
    <w:p w:rsidR="009A59EA" w:rsidRDefault="009A59EA" w:rsidP="009A59EA">
      <w:pPr>
        <w:spacing w:line="276" w:lineRule="auto"/>
        <w:jc w:val="left"/>
        <w:rPr>
          <w:rFonts w:cs="Arial"/>
          <w:sz w:val="22"/>
          <w:szCs w:val="22"/>
        </w:rPr>
      </w:pPr>
      <w:r w:rsidRPr="009A59EA">
        <w:rPr>
          <w:rFonts w:cs="Arial"/>
          <w:color w:val="FF0000"/>
          <w:sz w:val="22"/>
          <w:szCs w:val="22"/>
        </w:rPr>
        <w:t>Título:</w:t>
      </w:r>
      <w:r>
        <w:rPr>
          <w:rFonts w:cs="Arial"/>
          <w:sz w:val="22"/>
          <w:szCs w:val="22"/>
        </w:rPr>
        <w:t xml:space="preserve"> Tipos de máquinas</w:t>
      </w:r>
    </w:p>
    <w:p w:rsidR="009A59EA" w:rsidRDefault="009A59EA" w:rsidP="009A59EA">
      <w:pPr>
        <w:spacing w:line="276" w:lineRule="auto"/>
        <w:jc w:val="left"/>
        <w:rPr>
          <w:rFonts w:cs="Arial"/>
          <w:sz w:val="22"/>
          <w:szCs w:val="22"/>
        </w:rPr>
      </w:pPr>
    </w:p>
    <w:p w:rsidR="009A59EA" w:rsidRDefault="009A59EA" w:rsidP="009A59EA">
      <w:pPr>
        <w:spacing w:line="276" w:lineRule="auto"/>
        <w:jc w:val="left"/>
        <w:rPr>
          <w:rFonts w:cs="Arial"/>
          <w:sz w:val="22"/>
          <w:szCs w:val="22"/>
        </w:rPr>
      </w:pPr>
      <w:r w:rsidRPr="009A59EA">
        <w:rPr>
          <w:rFonts w:cs="Arial"/>
          <w:color w:val="FF0000"/>
          <w:sz w:val="22"/>
          <w:szCs w:val="22"/>
        </w:rPr>
        <w:t>Instrucción al estudiante:</w:t>
      </w:r>
      <w:r>
        <w:rPr>
          <w:rFonts w:cs="Arial"/>
          <w:sz w:val="22"/>
          <w:szCs w:val="22"/>
        </w:rPr>
        <w:t xml:space="preserve"> Para conocer sobre los tipos de máquinas, puedes hacer clic en cada ítem.</w:t>
      </w:r>
    </w:p>
    <w:p w:rsidR="009A59EA" w:rsidRDefault="009A59EA" w:rsidP="009A59EA">
      <w:pPr>
        <w:spacing w:line="276" w:lineRule="auto"/>
        <w:jc w:val="left"/>
        <w:rPr>
          <w:rFonts w:cs="Arial"/>
          <w:sz w:val="22"/>
          <w:szCs w:val="22"/>
        </w:rPr>
      </w:pPr>
    </w:p>
    <w:p w:rsidR="009A59EA" w:rsidRDefault="009A59EA" w:rsidP="009A59EA">
      <w:pPr>
        <w:spacing w:line="276" w:lineRule="auto"/>
        <w:jc w:val="left"/>
        <w:rPr>
          <w:rFonts w:cs="Arial"/>
          <w:color w:val="FF0000"/>
          <w:sz w:val="22"/>
          <w:szCs w:val="22"/>
        </w:rPr>
      </w:pPr>
      <w:r w:rsidRPr="009A59EA">
        <w:rPr>
          <w:rFonts w:cs="Arial"/>
          <w:color w:val="FF0000"/>
          <w:sz w:val="22"/>
          <w:szCs w:val="22"/>
        </w:rPr>
        <w:t xml:space="preserve">Ítems: </w:t>
      </w:r>
      <w:r>
        <w:rPr>
          <w:rFonts w:cs="Arial"/>
          <w:color w:val="FF0000"/>
          <w:sz w:val="22"/>
          <w:szCs w:val="22"/>
        </w:rPr>
        <w:t xml:space="preserve"> </w:t>
      </w:r>
      <w:r w:rsidRPr="009A59EA">
        <w:rPr>
          <w:rFonts w:cs="Arial"/>
          <w:sz w:val="22"/>
          <w:szCs w:val="22"/>
        </w:rPr>
        <w:t>Maquinaria liviana</w:t>
      </w:r>
    </w:p>
    <w:p w:rsidR="009A59EA" w:rsidRPr="009A59EA" w:rsidRDefault="009A59EA" w:rsidP="009A59EA">
      <w:pPr>
        <w:spacing w:line="276" w:lineRule="auto"/>
        <w:jc w:val="left"/>
        <w:rPr>
          <w:rFonts w:cs="Arial"/>
          <w:color w:val="FF0000"/>
          <w:sz w:val="22"/>
          <w:szCs w:val="22"/>
        </w:rPr>
      </w:pPr>
      <w:r>
        <w:rPr>
          <w:rFonts w:cs="Arial"/>
          <w:sz w:val="22"/>
          <w:szCs w:val="22"/>
        </w:rPr>
        <w:t xml:space="preserve">            </w:t>
      </w:r>
      <w:r w:rsidRPr="009A59EA">
        <w:rPr>
          <w:rFonts w:cs="Arial"/>
          <w:sz w:val="22"/>
          <w:szCs w:val="22"/>
        </w:rPr>
        <w:t>Maquinaria industrial</w:t>
      </w:r>
    </w:p>
    <w:p w:rsidR="009A59EA" w:rsidRDefault="009A59EA" w:rsidP="009A59EA">
      <w:pPr>
        <w:spacing w:line="276" w:lineRule="auto"/>
        <w:jc w:val="left"/>
        <w:rPr>
          <w:rFonts w:cs="Arial"/>
          <w:sz w:val="22"/>
          <w:szCs w:val="22"/>
        </w:rPr>
      </w:pPr>
    </w:p>
    <w:p w:rsidR="009A59EA" w:rsidRDefault="009A59EA" w:rsidP="009A59EA">
      <w:pPr>
        <w:spacing w:line="276" w:lineRule="auto"/>
        <w:jc w:val="left"/>
        <w:rPr>
          <w:rFonts w:cs="Arial"/>
          <w:sz w:val="22"/>
          <w:szCs w:val="22"/>
        </w:rPr>
      </w:pPr>
      <w:r>
        <w:rPr>
          <w:rFonts w:cs="Arial"/>
          <w:sz w:val="22"/>
          <w:szCs w:val="22"/>
        </w:rPr>
        <w:t xml:space="preserve">Información que se despliega: </w:t>
      </w:r>
    </w:p>
    <w:p w:rsidR="009A59EA" w:rsidRDefault="009A59EA" w:rsidP="009A59EA">
      <w:pPr>
        <w:spacing w:line="276" w:lineRule="auto"/>
        <w:jc w:val="left"/>
        <w:rPr>
          <w:rFonts w:cs="Arial"/>
          <w:sz w:val="22"/>
          <w:szCs w:val="22"/>
        </w:rPr>
      </w:pPr>
    </w:p>
    <w:p w:rsidR="009A59EA" w:rsidRDefault="009A59EA" w:rsidP="009A59EA">
      <w:pPr>
        <w:spacing w:line="276" w:lineRule="auto"/>
        <w:jc w:val="left"/>
        <w:rPr>
          <w:rFonts w:cs="Arial"/>
          <w:sz w:val="22"/>
          <w:szCs w:val="22"/>
        </w:rPr>
      </w:pPr>
      <w:r w:rsidRPr="009A59EA">
        <w:rPr>
          <w:rFonts w:cs="Arial"/>
          <w:b/>
          <w:sz w:val="22"/>
          <w:szCs w:val="22"/>
        </w:rPr>
        <w:t>MAQUINARIA LIVIANA</w:t>
      </w:r>
      <w:r>
        <w:rPr>
          <w:rFonts w:cs="Arial"/>
          <w:sz w:val="22"/>
          <w:szCs w:val="22"/>
        </w:rPr>
        <w:t xml:space="preserve">. </w:t>
      </w:r>
      <w:r w:rsidRPr="007842C2">
        <w:rPr>
          <w:rFonts w:cs="Arial"/>
          <w:sz w:val="22"/>
          <w:szCs w:val="22"/>
        </w:rPr>
        <w:t xml:space="preserve">Dentro de estas máquinas, algunas muy comunes, son las de uso doméstico dentro de las cuales se encuentran la máquina de coser, la  máquina de café, máquina de hacer pastas, la aspiradora, la de cortar césped, de carpintería, etc. También son conocidas como maquinaria liviana, ya que los trabajos realizados por ellas son ligeros. </w:t>
      </w:r>
      <w:sdt>
        <w:sdtPr>
          <w:rPr>
            <w:rFonts w:cs="Arial"/>
            <w:sz w:val="22"/>
            <w:szCs w:val="22"/>
          </w:rPr>
          <w:id w:val="-920724942"/>
          <w:citation/>
        </w:sdtPr>
        <w:sdtContent>
          <w:r w:rsidRPr="007842C2">
            <w:rPr>
              <w:rFonts w:cs="Arial"/>
              <w:sz w:val="22"/>
              <w:szCs w:val="22"/>
            </w:rPr>
            <w:fldChar w:fldCharType="begin"/>
          </w:r>
          <w:r>
            <w:rPr>
              <w:rFonts w:cs="Arial"/>
              <w:sz w:val="22"/>
              <w:szCs w:val="22"/>
            </w:rPr>
            <w:instrText xml:space="preserve">CITATION Placeholder1 \l 9226 </w:instrText>
          </w:r>
          <w:r w:rsidRPr="007842C2">
            <w:rPr>
              <w:rFonts w:cs="Arial"/>
              <w:sz w:val="22"/>
              <w:szCs w:val="22"/>
            </w:rPr>
            <w:fldChar w:fldCharType="separate"/>
          </w:r>
          <w:r w:rsidRPr="009A59EA">
            <w:rPr>
              <w:rFonts w:cs="Arial"/>
              <w:noProof/>
              <w:sz w:val="22"/>
              <w:szCs w:val="22"/>
            </w:rPr>
            <w:t>(ARQHYS, 2017)</w:t>
          </w:r>
          <w:r w:rsidRPr="007842C2">
            <w:rPr>
              <w:rFonts w:cs="Arial"/>
              <w:sz w:val="22"/>
              <w:szCs w:val="22"/>
            </w:rPr>
            <w:fldChar w:fldCharType="end"/>
          </w:r>
        </w:sdtContent>
      </w:sdt>
    </w:p>
    <w:p w:rsidR="009A59EA" w:rsidRDefault="009A59EA" w:rsidP="009A59EA">
      <w:pPr>
        <w:spacing w:line="276" w:lineRule="auto"/>
        <w:jc w:val="left"/>
        <w:rPr>
          <w:rFonts w:cs="Arial"/>
          <w:sz w:val="22"/>
          <w:szCs w:val="22"/>
        </w:rPr>
      </w:pPr>
    </w:p>
    <w:p w:rsidR="009A59EA" w:rsidRPr="007842C2" w:rsidRDefault="009A59EA" w:rsidP="009A59EA">
      <w:pPr>
        <w:spacing w:line="276" w:lineRule="auto"/>
        <w:jc w:val="left"/>
        <w:rPr>
          <w:rFonts w:cs="Arial"/>
          <w:sz w:val="22"/>
          <w:szCs w:val="22"/>
        </w:rPr>
      </w:pPr>
      <w:r w:rsidRPr="009A59EA">
        <w:rPr>
          <w:rFonts w:cs="Arial"/>
          <w:b/>
          <w:sz w:val="22"/>
          <w:szCs w:val="22"/>
        </w:rPr>
        <w:t>MAQUINARIA INDUSTRIAL</w:t>
      </w:r>
      <w:r>
        <w:rPr>
          <w:rFonts w:cs="Arial"/>
          <w:sz w:val="22"/>
          <w:szCs w:val="22"/>
        </w:rPr>
        <w:t>. L</w:t>
      </w:r>
      <w:r w:rsidRPr="007842C2">
        <w:rPr>
          <w:rFonts w:cs="Arial"/>
          <w:sz w:val="22"/>
          <w:szCs w:val="22"/>
        </w:rPr>
        <w:t>a maquinaria industrial es utilizada en procesos manufactureros y de fabricación.</w:t>
      </w:r>
      <w:sdt>
        <w:sdtPr>
          <w:rPr>
            <w:rFonts w:cs="Arial"/>
            <w:sz w:val="22"/>
            <w:szCs w:val="22"/>
          </w:rPr>
          <w:id w:val="663277291"/>
          <w:citation/>
        </w:sdtPr>
        <w:sdtContent>
          <w:r w:rsidRPr="007842C2">
            <w:rPr>
              <w:rFonts w:cs="Arial"/>
              <w:sz w:val="22"/>
              <w:szCs w:val="22"/>
            </w:rPr>
            <w:fldChar w:fldCharType="begin"/>
          </w:r>
          <w:r>
            <w:rPr>
              <w:rFonts w:cs="Arial"/>
              <w:sz w:val="22"/>
              <w:szCs w:val="22"/>
            </w:rPr>
            <w:instrText xml:space="preserve">CITATION Placeholder1 \l 9226 </w:instrText>
          </w:r>
          <w:r w:rsidRPr="007842C2">
            <w:rPr>
              <w:rFonts w:cs="Arial"/>
              <w:sz w:val="22"/>
              <w:szCs w:val="22"/>
            </w:rPr>
            <w:fldChar w:fldCharType="separate"/>
          </w:r>
          <w:r>
            <w:rPr>
              <w:rFonts w:cs="Arial"/>
              <w:noProof/>
              <w:sz w:val="22"/>
              <w:szCs w:val="22"/>
            </w:rPr>
            <w:t xml:space="preserve"> </w:t>
          </w:r>
          <w:r w:rsidRPr="009A59EA">
            <w:rPr>
              <w:rFonts w:cs="Arial"/>
              <w:noProof/>
              <w:sz w:val="22"/>
              <w:szCs w:val="22"/>
            </w:rPr>
            <w:t>(ARQHYS, 2017)</w:t>
          </w:r>
          <w:r w:rsidRPr="007842C2">
            <w:rPr>
              <w:rFonts w:cs="Arial"/>
              <w:sz w:val="22"/>
              <w:szCs w:val="22"/>
            </w:rPr>
            <w:fldChar w:fldCharType="end"/>
          </w:r>
        </w:sdtContent>
      </w:sdt>
    </w:p>
    <w:p w:rsidR="009A59EA" w:rsidRDefault="009A59EA" w:rsidP="009A59EA">
      <w:pPr>
        <w:spacing w:line="276" w:lineRule="auto"/>
        <w:jc w:val="left"/>
        <w:rPr>
          <w:rFonts w:cs="Arial"/>
          <w:sz w:val="22"/>
          <w:szCs w:val="22"/>
        </w:rPr>
      </w:pPr>
      <w:r w:rsidRPr="007842C2">
        <w:rPr>
          <w:rFonts w:cs="Arial"/>
          <w:sz w:val="22"/>
          <w:szCs w:val="22"/>
        </w:rPr>
        <w:br/>
        <w:t>Algunos modelos de máquinas industriales se pueden observar a continuación:</w:t>
      </w:r>
    </w:p>
    <w:p w:rsidR="009A59EA" w:rsidRDefault="009A59EA" w:rsidP="009A59EA">
      <w:pPr>
        <w:spacing w:line="276" w:lineRule="auto"/>
        <w:jc w:val="left"/>
        <w:rPr>
          <w:rFonts w:cs="Arial"/>
          <w:sz w:val="22"/>
          <w:szCs w:val="22"/>
        </w:rPr>
      </w:pPr>
    </w:p>
    <w:p w:rsidR="009A59EA" w:rsidRPr="007842C2" w:rsidRDefault="009A59EA" w:rsidP="009A59EA">
      <w:pPr>
        <w:pStyle w:val="Caption"/>
        <w:keepNext/>
        <w:jc w:val="left"/>
        <w:rPr>
          <w:rFonts w:cs="Arial"/>
        </w:rPr>
      </w:pPr>
    </w:p>
    <w:p w:rsidR="009A59EA" w:rsidRPr="007842C2" w:rsidRDefault="009A59EA" w:rsidP="009A59EA">
      <w:pPr>
        <w:pStyle w:val="Caption"/>
        <w:keepNext/>
        <w:jc w:val="left"/>
        <w:rPr>
          <w:rFonts w:cs="Arial"/>
        </w:rPr>
      </w:pPr>
      <w:r w:rsidRPr="007842C2">
        <w:rPr>
          <w:rFonts w:cs="Arial"/>
        </w:rPr>
        <w:t>Ejemplos de maquinaria industrial</w:t>
      </w:r>
      <w:r>
        <w:rPr>
          <w:rFonts w:cs="Arial"/>
        </w:rPr>
        <w:t>:</w:t>
      </w:r>
    </w:p>
    <w:p w:rsidR="009A59EA" w:rsidRPr="007842C2" w:rsidRDefault="009A59EA" w:rsidP="009A59EA">
      <w:pPr>
        <w:jc w:val="left"/>
        <w:rPr>
          <w:rFonts w:cs="Arial"/>
          <w:sz w:val="22"/>
          <w:szCs w:val="22"/>
        </w:rPr>
      </w:pPr>
    </w:p>
    <w:p w:rsidR="009A59EA" w:rsidRPr="007842C2" w:rsidRDefault="009A59EA" w:rsidP="009A59EA">
      <w:pPr>
        <w:jc w:val="left"/>
        <w:rPr>
          <w:rFonts w:cs="Arial"/>
          <w:sz w:val="22"/>
          <w:szCs w:val="22"/>
        </w:rPr>
      </w:pPr>
      <w:r w:rsidRPr="009A59EA">
        <w:rPr>
          <w:rFonts w:cs="Arial"/>
          <w:b/>
          <w:sz w:val="22"/>
          <w:szCs w:val="22"/>
        </w:rPr>
        <w:t>Torno mecánico industrial</w:t>
      </w:r>
      <w:r w:rsidRPr="009A59EA">
        <w:rPr>
          <w:rFonts w:cs="Arial"/>
          <w:b/>
          <w:sz w:val="22"/>
          <w:szCs w:val="22"/>
        </w:rPr>
        <w:tab/>
      </w:r>
      <w:r w:rsidRPr="007842C2">
        <w:rPr>
          <w:rFonts w:cs="Arial"/>
          <w:sz w:val="22"/>
          <w:szCs w:val="22"/>
        </w:rPr>
        <w:tab/>
        <w:t xml:space="preserve">                          </w:t>
      </w:r>
      <w:r w:rsidRPr="009A59EA">
        <w:rPr>
          <w:rFonts w:cs="Arial"/>
          <w:b/>
          <w:sz w:val="22"/>
          <w:szCs w:val="22"/>
        </w:rPr>
        <w:t>Máquinas industriales</w:t>
      </w:r>
      <w:r w:rsidRPr="007842C2">
        <w:rPr>
          <w:rFonts w:cs="Arial"/>
          <w:sz w:val="22"/>
          <w:szCs w:val="22"/>
        </w:rPr>
        <w:tab/>
      </w:r>
      <w:r w:rsidRPr="007842C2">
        <w:rPr>
          <w:rFonts w:cs="Arial"/>
          <w:sz w:val="22"/>
          <w:szCs w:val="22"/>
        </w:rPr>
        <w:tab/>
      </w:r>
    </w:p>
    <w:p w:rsidR="009A59EA" w:rsidRPr="007842C2" w:rsidRDefault="009A59EA" w:rsidP="009A59EA">
      <w:pPr>
        <w:jc w:val="left"/>
        <w:rPr>
          <w:rFonts w:cs="Arial"/>
          <w:sz w:val="22"/>
          <w:szCs w:val="22"/>
        </w:rPr>
      </w:pPr>
    </w:p>
    <w:p w:rsidR="009A59EA" w:rsidRPr="007842C2" w:rsidRDefault="009A59EA" w:rsidP="009A59EA">
      <w:pPr>
        <w:jc w:val="left"/>
        <w:rPr>
          <w:rFonts w:cs="Arial"/>
          <w:sz w:val="22"/>
          <w:szCs w:val="22"/>
        </w:rPr>
        <w:sectPr w:rsidR="009A59EA" w:rsidRPr="007842C2" w:rsidSect="00673A14">
          <w:type w:val="continuous"/>
          <w:pgSz w:w="12240" w:h="15840"/>
          <w:pgMar w:top="1417" w:right="1701" w:bottom="1417" w:left="1701" w:header="708" w:footer="708" w:gutter="0"/>
          <w:cols w:space="708"/>
          <w:docGrid w:linePitch="360"/>
        </w:sectPr>
      </w:pPr>
    </w:p>
    <w:p w:rsidR="009A59EA" w:rsidRPr="007842C2" w:rsidRDefault="009A59EA" w:rsidP="009A59EA">
      <w:pPr>
        <w:jc w:val="left"/>
        <w:rPr>
          <w:rFonts w:cs="Arial"/>
          <w:sz w:val="22"/>
          <w:szCs w:val="22"/>
        </w:rPr>
      </w:pPr>
      <w:r w:rsidRPr="007842C2">
        <w:rPr>
          <w:rFonts w:cs="Arial"/>
          <w:noProof/>
          <w:sz w:val="22"/>
          <w:szCs w:val="22"/>
          <w:lang w:val="en-US" w:eastAsia="en-US"/>
        </w:rPr>
        <w:drawing>
          <wp:inline distT="0" distB="0" distL="0" distR="0" wp14:anchorId="4ECA9083" wp14:editId="4C16BF71">
            <wp:extent cx="2145472" cy="1973580"/>
            <wp:effectExtent l="0" t="0" r="7620" b="7620"/>
            <wp:docPr id="17" name="Imagen 17" descr="Resultado de imagen para cuales son las maquinas industr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cuales son las maquinas industria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086" cy="1991622"/>
                    </a:xfrm>
                    <a:prstGeom prst="rect">
                      <a:avLst/>
                    </a:prstGeom>
                    <a:noFill/>
                    <a:ln>
                      <a:noFill/>
                    </a:ln>
                  </pic:spPr>
                </pic:pic>
              </a:graphicData>
            </a:graphic>
          </wp:inline>
        </w:drawing>
      </w:r>
      <w:r w:rsidRPr="007842C2">
        <w:rPr>
          <w:rFonts w:cs="Arial"/>
          <w:sz w:val="22"/>
          <w:szCs w:val="22"/>
        </w:rPr>
        <w:t xml:space="preserve">     </w:t>
      </w:r>
    </w:p>
    <w:p w:rsidR="009A59EA" w:rsidRPr="007842C2" w:rsidRDefault="009A59EA" w:rsidP="009A59EA">
      <w:pPr>
        <w:jc w:val="left"/>
        <w:rPr>
          <w:rFonts w:cs="Arial"/>
          <w:sz w:val="22"/>
          <w:szCs w:val="22"/>
        </w:rPr>
      </w:pPr>
    </w:p>
    <w:p w:rsidR="009A59EA" w:rsidRPr="007842C2" w:rsidRDefault="009A59EA" w:rsidP="009A59EA">
      <w:pPr>
        <w:jc w:val="left"/>
        <w:rPr>
          <w:rFonts w:cs="Arial"/>
          <w:sz w:val="22"/>
          <w:szCs w:val="22"/>
        </w:rPr>
      </w:pPr>
      <w:r w:rsidRPr="007842C2">
        <w:rPr>
          <w:rFonts w:cs="Arial"/>
          <w:noProof/>
          <w:sz w:val="22"/>
          <w:szCs w:val="22"/>
          <w:lang w:val="en-US" w:eastAsia="en-US"/>
        </w:rPr>
        <w:drawing>
          <wp:inline distT="0" distB="0" distL="0" distR="0" wp14:anchorId="1FBB2154" wp14:editId="68FA4DBC">
            <wp:extent cx="2312127" cy="1798320"/>
            <wp:effectExtent l="0" t="0" r="0" b="0"/>
            <wp:docPr id="18" name="Imagen 18" descr="Resultado de imagen para cuales son las maquinas industr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cuales son las maquinas industria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1113" cy="1813087"/>
                    </a:xfrm>
                    <a:prstGeom prst="rect">
                      <a:avLst/>
                    </a:prstGeom>
                    <a:noFill/>
                    <a:ln>
                      <a:noFill/>
                    </a:ln>
                  </pic:spPr>
                </pic:pic>
              </a:graphicData>
            </a:graphic>
          </wp:inline>
        </w:drawing>
      </w:r>
    </w:p>
    <w:p w:rsidR="009A59EA" w:rsidRPr="007842C2" w:rsidRDefault="009A59EA" w:rsidP="009A59EA">
      <w:pPr>
        <w:jc w:val="left"/>
        <w:rPr>
          <w:rFonts w:cs="Arial"/>
          <w:sz w:val="22"/>
          <w:szCs w:val="22"/>
        </w:rPr>
        <w:sectPr w:rsidR="009A59EA" w:rsidRPr="007842C2" w:rsidSect="00791EEC">
          <w:type w:val="continuous"/>
          <w:pgSz w:w="12240" w:h="15840"/>
          <w:pgMar w:top="1417" w:right="1701" w:bottom="1417" w:left="1701" w:header="708" w:footer="708" w:gutter="0"/>
          <w:cols w:num="2" w:space="708"/>
          <w:docGrid w:linePitch="360"/>
        </w:sectPr>
      </w:pPr>
    </w:p>
    <w:p w:rsidR="009A59EA" w:rsidRPr="007842C2" w:rsidRDefault="009A59EA" w:rsidP="009A59EA">
      <w:pPr>
        <w:jc w:val="left"/>
        <w:rPr>
          <w:rFonts w:cs="Arial"/>
          <w:sz w:val="22"/>
          <w:szCs w:val="22"/>
        </w:rPr>
      </w:pPr>
      <w:r w:rsidRPr="007842C2">
        <w:rPr>
          <w:rFonts w:cs="Arial"/>
          <w:sz w:val="22"/>
          <w:szCs w:val="22"/>
        </w:rPr>
        <w:t xml:space="preserve">Fuente: </w:t>
      </w:r>
      <w:r>
        <w:rPr>
          <w:rFonts w:cs="Arial"/>
          <w:sz w:val="22"/>
          <w:szCs w:val="22"/>
        </w:rPr>
        <w:t>verycoisas.com (</w:t>
      </w:r>
      <w:r w:rsidRPr="009A59EA">
        <w:rPr>
          <w:rFonts w:cs="Arial"/>
          <w:i/>
          <w:sz w:val="22"/>
          <w:szCs w:val="22"/>
        </w:rPr>
        <w:t>s.f.</w:t>
      </w:r>
      <w:r>
        <w:rPr>
          <w:rFonts w:cs="Arial"/>
          <w:sz w:val="22"/>
          <w:szCs w:val="22"/>
        </w:rPr>
        <w:t xml:space="preserve">). Tipos de torno e características. Recuperado de </w:t>
      </w:r>
      <w:r w:rsidRPr="007842C2">
        <w:rPr>
          <w:rFonts w:cs="Arial"/>
          <w:color w:val="0070C0"/>
          <w:sz w:val="22"/>
          <w:szCs w:val="22"/>
        </w:rPr>
        <w:t>https://verycoisas.wordpress.com/2013/08/07/tipos-de-torno-e-caracteristicas/</w:t>
      </w:r>
    </w:p>
    <w:p w:rsidR="009A59EA" w:rsidRPr="007842C2" w:rsidRDefault="009A59EA" w:rsidP="009A59EA">
      <w:pPr>
        <w:jc w:val="left"/>
        <w:rPr>
          <w:rFonts w:cs="Arial"/>
          <w:color w:val="0070C0"/>
          <w:sz w:val="22"/>
          <w:szCs w:val="22"/>
        </w:rPr>
      </w:pPr>
      <w:r w:rsidRPr="007842C2">
        <w:rPr>
          <w:rFonts w:cs="Arial"/>
          <w:sz w:val="22"/>
          <w:szCs w:val="22"/>
        </w:rPr>
        <w:t xml:space="preserve">Fuente: </w:t>
      </w:r>
      <w:r>
        <w:rPr>
          <w:rFonts w:cs="Arial"/>
          <w:sz w:val="22"/>
          <w:szCs w:val="22"/>
        </w:rPr>
        <w:t>Insdustriales.ws (</w:t>
      </w:r>
      <w:r w:rsidRPr="009A59EA">
        <w:rPr>
          <w:rFonts w:cs="Arial"/>
          <w:i/>
          <w:sz w:val="22"/>
          <w:szCs w:val="22"/>
        </w:rPr>
        <w:t>s.f.</w:t>
      </w:r>
      <w:r>
        <w:rPr>
          <w:rFonts w:cs="Arial"/>
          <w:sz w:val="22"/>
          <w:szCs w:val="22"/>
        </w:rPr>
        <w:t xml:space="preserve">). Máquinas industriales. Recuperado de </w:t>
      </w:r>
      <w:hyperlink r:id="rId11" w:history="1">
        <w:r w:rsidRPr="007842C2">
          <w:rPr>
            <w:rFonts w:cs="Arial"/>
            <w:color w:val="0070C0"/>
            <w:sz w:val="22"/>
            <w:szCs w:val="22"/>
          </w:rPr>
          <w:t>http://www</w:t>
        </w:r>
        <w:r w:rsidRPr="007842C2">
          <w:rPr>
            <w:rFonts w:cs="Arial"/>
            <w:color w:val="0070C0"/>
            <w:sz w:val="22"/>
            <w:szCs w:val="22"/>
          </w:rPr>
          <w:t>.</w:t>
        </w:r>
        <w:r w:rsidRPr="007842C2">
          <w:rPr>
            <w:rFonts w:cs="Arial"/>
            <w:color w:val="0070C0"/>
            <w:sz w:val="22"/>
            <w:szCs w:val="22"/>
          </w:rPr>
          <w:t>industriales.ws/maquinas/</w:t>
        </w:r>
      </w:hyperlink>
    </w:p>
    <w:p w:rsidR="009A59EA" w:rsidRPr="007842C2" w:rsidRDefault="009A59EA" w:rsidP="009A59EA">
      <w:pPr>
        <w:jc w:val="left"/>
        <w:rPr>
          <w:rFonts w:cs="Arial"/>
          <w:sz w:val="22"/>
          <w:szCs w:val="22"/>
        </w:rPr>
        <w:sectPr w:rsidR="009A59EA" w:rsidRPr="007842C2" w:rsidSect="00791EEC">
          <w:type w:val="continuous"/>
          <w:pgSz w:w="12240" w:h="15840"/>
          <w:pgMar w:top="1417" w:right="1701" w:bottom="1417" w:left="1701" w:header="708" w:footer="708" w:gutter="0"/>
          <w:cols w:num="2" w:space="708"/>
          <w:docGrid w:linePitch="360"/>
        </w:sectPr>
      </w:pPr>
    </w:p>
    <w:p w:rsidR="009A59EA" w:rsidRPr="007842C2"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Pr="007842C2" w:rsidRDefault="009A59EA" w:rsidP="009A59EA">
      <w:pPr>
        <w:jc w:val="left"/>
        <w:rPr>
          <w:rFonts w:cs="Arial"/>
          <w:sz w:val="22"/>
          <w:szCs w:val="22"/>
        </w:rPr>
        <w:sectPr w:rsidR="009A59EA" w:rsidRPr="007842C2" w:rsidSect="00C135C2">
          <w:type w:val="continuous"/>
          <w:pgSz w:w="12240" w:h="15840"/>
          <w:pgMar w:top="1417" w:right="1701" w:bottom="1417" w:left="1701" w:header="708" w:footer="708" w:gutter="0"/>
          <w:cols w:space="708"/>
          <w:docGrid w:linePitch="360"/>
        </w:sectPr>
      </w:pPr>
      <w:r w:rsidRPr="009A59EA">
        <w:rPr>
          <w:rFonts w:cs="Arial"/>
          <w:b/>
          <w:sz w:val="22"/>
          <w:szCs w:val="22"/>
        </w:rPr>
        <w:t>Maquinaria industrial</w:t>
      </w:r>
      <w:r w:rsidRPr="007842C2">
        <w:rPr>
          <w:rFonts w:cs="Arial"/>
          <w:sz w:val="22"/>
          <w:szCs w:val="22"/>
        </w:rPr>
        <w:t xml:space="preserve">                                          </w:t>
      </w:r>
      <w:r w:rsidRPr="009A59EA">
        <w:rPr>
          <w:rFonts w:cs="Arial"/>
          <w:b/>
          <w:sz w:val="22"/>
          <w:szCs w:val="22"/>
        </w:rPr>
        <w:t xml:space="preserve">Maquinaria industrial automatizada: </w:t>
      </w:r>
      <w:r w:rsidRPr="009A59EA">
        <w:rPr>
          <w:rFonts w:cs="Arial"/>
          <w:b/>
          <w:sz w:val="22"/>
          <w:szCs w:val="22"/>
        </w:rPr>
        <w:tab/>
      </w:r>
      <w:r w:rsidRPr="009A59EA">
        <w:rPr>
          <w:rFonts w:cs="Arial"/>
          <w:b/>
          <w:sz w:val="22"/>
          <w:szCs w:val="22"/>
        </w:rPr>
        <w:tab/>
      </w:r>
      <w:r w:rsidRPr="009A59EA">
        <w:rPr>
          <w:rFonts w:cs="Arial"/>
          <w:b/>
          <w:sz w:val="22"/>
          <w:szCs w:val="22"/>
        </w:rPr>
        <w:tab/>
      </w:r>
      <w:r w:rsidRPr="009A59EA">
        <w:rPr>
          <w:rFonts w:cs="Arial"/>
          <w:b/>
          <w:sz w:val="22"/>
          <w:szCs w:val="22"/>
        </w:rPr>
        <w:tab/>
      </w:r>
      <w:r w:rsidRPr="009A59EA">
        <w:rPr>
          <w:rFonts w:cs="Arial"/>
          <w:b/>
          <w:sz w:val="22"/>
          <w:szCs w:val="22"/>
        </w:rPr>
        <w:tab/>
      </w:r>
      <w:r w:rsidRPr="009A59EA">
        <w:rPr>
          <w:rFonts w:cs="Arial"/>
          <w:b/>
          <w:sz w:val="22"/>
          <w:szCs w:val="22"/>
        </w:rPr>
        <w:tab/>
      </w:r>
      <w:r w:rsidRPr="009A59EA">
        <w:rPr>
          <w:rFonts w:cs="Arial"/>
          <w:b/>
          <w:sz w:val="22"/>
          <w:szCs w:val="22"/>
        </w:rPr>
        <w:tab/>
        <w:t xml:space="preserve">                         Robots</w:t>
      </w:r>
      <w:r w:rsidRPr="007842C2">
        <w:rPr>
          <w:rFonts w:cs="Arial"/>
          <w:sz w:val="22"/>
          <w:szCs w:val="22"/>
        </w:rPr>
        <w:t xml:space="preserve">    </w:t>
      </w:r>
      <w:r w:rsidRPr="007842C2">
        <w:rPr>
          <w:rFonts w:cs="Arial"/>
          <w:noProof/>
          <w:sz w:val="22"/>
          <w:szCs w:val="22"/>
        </w:rPr>
        <w:t xml:space="preserve">              </w:t>
      </w:r>
      <w:r w:rsidRPr="007842C2">
        <w:rPr>
          <w:rFonts w:cs="Arial"/>
          <w:noProof/>
          <w:sz w:val="22"/>
          <w:szCs w:val="22"/>
          <w:lang w:val="en-US" w:eastAsia="en-US"/>
        </w:rPr>
        <w:drawing>
          <wp:inline distT="0" distB="0" distL="0" distR="0" wp14:anchorId="6585044E" wp14:editId="3B030A77">
            <wp:extent cx="1882140" cy="2280276"/>
            <wp:effectExtent l="0" t="0" r="3810" b="6350"/>
            <wp:docPr id="20" name="Imagen 20" descr="Resultado de imagen para cuales son las maquinas industr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cuales son las maquinas industria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6540" cy="2285606"/>
                    </a:xfrm>
                    <a:prstGeom prst="rect">
                      <a:avLst/>
                    </a:prstGeom>
                    <a:noFill/>
                    <a:ln>
                      <a:noFill/>
                    </a:ln>
                  </pic:spPr>
                </pic:pic>
              </a:graphicData>
            </a:graphic>
          </wp:inline>
        </w:drawing>
      </w:r>
      <w:r w:rsidRPr="007842C2">
        <w:rPr>
          <w:rFonts w:cs="Arial"/>
          <w:sz w:val="22"/>
          <w:szCs w:val="22"/>
        </w:rPr>
        <w:t xml:space="preserve">                                             </w:t>
      </w:r>
      <w:r w:rsidRPr="007842C2">
        <w:rPr>
          <w:rFonts w:cs="Arial"/>
          <w:noProof/>
          <w:sz w:val="22"/>
          <w:szCs w:val="22"/>
          <w:lang w:val="en-US" w:eastAsia="en-US"/>
        </w:rPr>
        <w:drawing>
          <wp:inline distT="0" distB="0" distL="0" distR="0" wp14:anchorId="7EB540CE" wp14:editId="0A842D47">
            <wp:extent cx="1772313" cy="1884459"/>
            <wp:effectExtent l="0" t="0" r="0" b="1905"/>
            <wp:docPr id="19" name="Imagen 19" descr="Resultado de imagen para cuales son las maquinas industr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cuales son las maquinas industria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0733" cy="1893411"/>
                    </a:xfrm>
                    <a:prstGeom prst="rect">
                      <a:avLst/>
                    </a:prstGeom>
                    <a:noFill/>
                    <a:ln>
                      <a:noFill/>
                    </a:ln>
                  </pic:spPr>
                </pic:pic>
              </a:graphicData>
            </a:graphic>
          </wp:inline>
        </w:drawing>
      </w:r>
    </w:p>
    <w:p w:rsidR="009A59EA" w:rsidRPr="009A59EA" w:rsidRDefault="009A59EA" w:rsidP="009A59EA">
      <w:pPr>
        <w:rPr>
          <w:rFonts w:ascii="Times" w:hAnsi="Times"/>
          <w:sz w:val="20"/>
          <w:lang w:val="en-US" w:eastAsia="en-US"/>
        </w:rPr>
      </w:pPr>
      <w:r w:rsidRPr="007842C2">
        <w:rPr>
          <w:rFonts w:cs="Arial"/>
          <w:sz w:val="22"/>
          <w:szCs w:val="22"/>
        </w:rPr>
        <w:t>Fuente:</w:t>
      </w:r>
      <w:r>
        <w:rPr>
          <w:rFonts w:cs="Arial"/>
          <w:sz w:val="22"/>
          <w:szCs w:val="22"/>
        </w:rPr>
        <w:t xml:space="preserve"> Revista ARQHYS (2012). Maquinarias domésticas e industrailes. Equipo de colaboradores y profesionales de la revista ARQHYS.COM. Recuperado de </w:t>
      </w:r>
      <w:hyperlink r:id="rId14" w:history="1">
        <w:r w:rsidRPr="007842C2">
          <w:rPr>
            <w:rFonts w:cs="Arial"/>
            <w:color w:val="0070C0"/>
            <w:sz w:val="22"/>
            <w:szCs w:val="22"/>
          </w:rPr>
          <w:t>http://www.arqhys.com/construcciones/maquinarias-domesticas-industriales.html</w:t>
        </w:r>
      </w:hyperlink>
    </w:p>
    <w:p w:rsidR="009A59EA" w:rsidRPr="007842C2"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Default="009A59EA" w:rsidP="009A59EA">
      <w:pPr>
        <w:jc w:val="left"/>
        <w:rPr>
          <w:rFonts w:cs="Arial"/>
          <w:sz w:val="22"/>
          <w:szCs w:val="22"/>
        </w:rPr>
      </w:pPr>
    </w:p>
    <w:p w:rsidR="009A59EA" w:rsidRPr="007842C2" w:rsidRDefault="009A59EA" w:rsidP="009A59EA">
      <w:pPr>
        <w:jc w:val="left"/>
        <w:rPr>
          <w:rFonts w:cs="Arial"/>
          <w:color w:val="0070C0"/>
          <w:sz w:val="22"/>
          <w:szCs w:val="22"/>
        </w:rPr>
      </w:pPr>
      <w:r w:rsidRPr="007842C2">
        <w:rPr>
          <w:rFonts w:cs="Arial"/>
          <w:sz w:val="22"/>
          <w:szCs w:val="22"/>
        </w:rPr>
        <w:t>Fuente:</w:t>
      </w:r>
      <w:r>
        <w:rPr>
          <w:rFonts w:cs="Arial"/>
          <w:sz w:val="22"/>
          <w:szCs w:val="22"/>
        </w:rPr>
        <w:t xml:space="preserve"> Wikipedia. (2018). Máquina industrial. Recuperado de </w:t>
      </w:r>
      <w:r w:rsidRPr="007842C2">
        <w:rPr>
          <w:rFonts w:cs="Arial"/>
          <w:sz w:val="22"/>
          <w:szCs w:val="22"/>
        </w:rPr>
        <w:t xml:space="preserve"> </w:t>
      </w:r>
      <w:hyperlink r:id="rId15" w:history="1">
        <w:r w:rsidRPr="007842C2">
          <w:rPr>
            <w:rFonts w:cs="Arial"/>
            <w:color w:val="0070C0"/>
            <w:sz w:val="22"/>
            <w:szCs w:val="22"/>
          </w:rPr>
          <w:t>https://es.wikipedia.org/wiki/M%C3%A1quina_industrial</w:t>
        </w:r>
      </w:hyperlink>
    </w:p>
    <w:p w:rsidR="009A59EA" w:rsidRPr="007842C2" w:rsidRDefault="009A59EA" w:rsidP="009A59EA">
      <w:pPr>
        <w:jc w:val="left"/>
        <w:rPr>
          <w:rFonts w:cs="Arial"/>
          <w:sz w:val="22"/>
          <w:szCs w:val="22"/>
        </w:rPr>
      </w:pPr>
    </w:p>
    <w:p w:rsidR="009A59EA" w:rsidRPr="007842C2" w:rsidRDefault="009A59EA" w:rsidP="009A59EA">
      <w:pPr>
        <w:jc w:val="left"/>
        <w:rPr>
          <w:rFonts w:cs="Arial"/>
          <w:sz w:val="22"/>
          <w:szCs w:val="22"/>
        </w:rPr>
        <w:sectPr w:rsidR="009A59EA" w:rsidRPr="007842C2" w:rsidSect="00791EEC">
          <w:type w:val="continuous"/>
          <w:pgSz w:w="12240" w:h="15840"/>
          <w:pgMar w:top="1417" w:right="1701" w:bottom="1417" w:left="1701" w:header="708" w:footer="708" w:gutter="0"/>
          <w:cols w:num="2" w:space="708"/>
          <w:docGrid w:linePitch="360"/>
        </w:sectPr>
      </w:pPr>
      <w:bookmarkStart w:id="0" w:name="_GoBack"/>
      <w:bookmarkEnd w:id="0"/>
    </w:p>
    <w:p w:rsidR="00C40874" w:rsidRDefault="00C40874" w:rsidP="009A59EA">
      <w:pPr>
        <w:jc w:val="center"/>
      </w:pPr>
    </w:p>
    <w:sectPr w:rsidR="00C40874" w:rsidSect="00C408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EA"/>
    <w:rsid w:val="009A59EA"/>
    <w:rsid w:val="00C40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A7D4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9EA"/>
    <w:pPr>
      <w:jc w:val="both"/>
    </w:pPr>
    <w:rPr>
      <w:rFonts w:ascii="Arial" w:eastAsia="Times New Roman" w:hAnsi="Arial" w:cs="Times New Roman"/>
      <w:szCs w:val="20"/>
      <w:lang w:val="es-CO"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A59EA"/>
    <w:pPr>
      <w:spacing w:after="200"/>
    </w:pPr>
    <w:rPr>
      <w:bCs/>
      <w:sz w:val="22"/>
      <w:szCs w:val="22"/>
    </w:rPr>
  </w:style>
  <w:style w:type="paragraph" w:styleId="BalloonText">
    <w:name w:val="Balloon Text"/>
    <w:basedOn w:val="Normal"/>
    <w:link w:val="BalloonTextChar"/>
    <w:uiPriority w:val="99"/>
    <w:semiHidden/>
    <w:unhideWhenUsed/>
    <w:rsid w:val="009A59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59EA"/>
    <w:rPr>
      <w:rFonts w:ascii="Lucida Grande" w:eastAsia="Times New Roman" w:hAnsi="Lucida Grande" w:cs="Lucida Grande"/>
      <w:sz w:val="18"/>
      <w:szCs w:val="18"/>
      <w:lang w:val="es-CO" w:eastAsia="es-CO"/>
    </w:rPr>
  </w:style>
  <w:style w:type="character" w:styleId="Hyperlink">
    <w:name w:val="Hyperlink"/>
    <w:basedOn w:val="DefaultParagraphFont"/>
    <w:uiPriority w:val="99"/>
    <w:semiHidden/>
    <w:unhideWhenUsed/>
    <w:rsid w:val="009A59E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9EA"/>
    <w:pPr>
      <w:jc w:val="both"/>
    </w:pPr>
    <w:rPr>
      <w:rFonts w:ascii="Arial" w:eastAsia="Times New Roman" w:hAnsi="Arial" w:cs="Times New Roman"/>
      <w:szCs w:val="20"/>
      <w:lang w:val="es-CO"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A59EA"/>
    <w:pPr>
      <w:spacing w:after="200"/>
    </w:pPr>
    <w:rPr>
      <w:bCs/>
      <w:sz w:val="22"/>
      <w:szCs w:val="22"/>
    </w:rPr>
  </w:style>
  <w:style w:type="paragraph" w:styleId="BalloonText">
    <w:name w:val="Balloon Text"/>
    <w:basedOn w:val="Normal"/>
    <w:link w:val="BalloonTextChar"/>
    <w:uiPriority w:val="99"/>
    <w:semiHidden/>
    <w:unhideWhenUsed/>
    <w:rsid w:val="009A59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59EA"/>
    <w:rPr>
      <w:rFonts w:ascii="Lucida Grande" w:eastAsia="Times New Roman" w:hAnsi="Lucida Grande" w:cs="Lucida Grande"/>
      <w:sz w:val="18"/>
      <w:szCs w:val="18"/>
      <w:lang w:val="es-CO" w:eastAsia="es-CO"/>
    </w:rPr>
  </w:style>
  <w:style w:type="character" w:styleId="Hyperlink">
    <w:name w:val="Hyperlink"/>
    <w:basedOn w:val="DefaultParagraphFont"/>
    <w:uiPriority w:val="99"/>
    <w:semiHidden/>
    <w:unhideWhenUsed/>
    <w:rsid w:val="009A5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69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dustriales.ws/maquinas/" TargetMode="External"/><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yperlink" Target="http://www.arqhys.com/construcciones/maquinarias-domesticas-industriales.html" TargetMode="External"/><Relationship Id="rId15" Type="http://schemas.openxmlformats.org/officeDocument/2006/relationships/hyperlink" Target="https://es.wikipedia.org/wiki/M%C3%A1quina_industria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file:///Volumes/Multimedia_1/Interactividades/Edge/2%20items/comparacion_2/comparacion2.html" TargetMode="External"/><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{29F43969-83C8-4D56-8765-4D5F8E84BD61}</b:Guid>
    <b:Author>
      <b:Author>
        <b:Corporate>ARQHYS</b:Corporate>
      </b:Author>
    </b:Author>
    <b:Title>Maquinarias domésticas e industriales</b:Title>
    <b:Year>2017</b:Year>
    <b:JournalName>ARQHYS.com</b:JournalName>
    <b:RefOrder>1</b:RefOrder>
  </b:Source>
</b:Sources>
</file>

<file path=customXml/itemProps1.xml><?xml version="1.0" encoding="utf-8"?>
<ds:datastoreItem xmlns:ds="http://schemas.openxmlformats.org/officeDocument/2006/customXml" ds:itemID="{C67D42E6-943A-BE4D-B99C-FDF6890D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367</Words>
  <Characters>2094</Characters>
  <Application>Microsoft Macintosh Word</Application>
  <DocSecurity>0</DocSecurity>
  <Lines>17</Lines>
  <Paragraphs>4</Paragraphs>
  <ScaleCrop>false</ScaleCrop>
  <Company>Personal</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Blanco</dc:creator>
  <cp:keywords/>
  <dc:description/>
  <cp:lastModifiedBy>Silvia Blanco</cp:lastModifiedBy>
  <cp:revision>1</cp:revision>
  <dcterms:created xsi:type="dcterms:W3CDTF">2018-10-22T21:52:00Z</dcterms:created>
  <dcterms:modified xsi:type="dcterms:W3CDTF">2018-10-22T22:08:00Z</dcterms:modified>
</cp:coreProperties>
</file>