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69A0" w14:textId="49B0A79B" w:rsidR="002873DB" w:rsidRDefault="009601F3" w:rsidP="009601F3">
      <w:pPr>
        <w:rPr>
          <w:b/>
        </w:rPr>
      </w:pPr>
      <w:r w:rsidRPr="009601F3">
        <w:rPr>
          <w:b/>
        </w:rPr>
        <w:t>INTERACTIVIDAD</w:t>
      </w:r>
      <w:r w:rsidR="00A41148">
        <w:rPr>
          <w:b/>
        </w:rPr>
        <w:t xml:space="preserve"> – ACTIVIDAD DE APRENDIZAJE 4</w:t>
      </w:r>
    </w:p>
    <w:p w14:paraId="5F653BB6" w14:textId="77777777" w:rsidR="00A41148" w:rsidRDefault="00A41148" w:rsidP="009601F3">
      <w:pPr>
        <w:rPr>
          <w:b/>
        </w:rPr>
      </w:pPr>
    </w:p>
    <w:p w14:paraId="435E10F1" w14:textId="77777777" w:rsidR="00EE643B" w:rsidRDefault="00EE643B" w:rsidP="00EE643B">
      <w:r>
        <w:t>Completar frase</w:t>
      </w:r>
    </w:p>
    <w:p w14:paraId="0ABCCFDC" w14:textId="77777777" w:rsidR="00EE643B" w:rsidRDefault="00EE643B" w:rsidP="00EE643B">
      <w:pPr>
        <w:rPr>
          <w:color w:val="FF0000"/>
        </w:rPr>
      </w:pPr>
      <w:r w:rsidRPr="009601F3">
        <w:rPr>
          <w:color w:val="FF0000"/>
        </w:rPr>
        <w:t xml:space="preserve">Instrucciones: favor realizar interactividad de acuerdo con referencia dada. </w:t>
      </w:r>
      <w:r>
        <w:rPr>
          <w:color w:val="FF0000"/>
        </w:rPr>
        <w:t>Utilizar la plantilla de la universidad. Dos oportunidades</w:t>
      </w:r>
    </w:p>
    <w:p w14:paraId="201956D3" w14:textId="77777777" w:rsidR="00EE643B" w:rsidRDefault="00EE643B" w:rsidP="00EE643B">
      <w:pPr>
        <w:rPr>
          <w:color w:val="FF0000"/>
        </w:rPr>
      </w:pPr>
    </w:p>
    <w:p w14:paraId="24B9659F" w14:textId="77777777" w:rsidR="00EE643B" w:rsidRDefault="00EE643B" w:rsidP="00EE643B">
      <w:pPr>
        <w:rPr>
          <w:color w:val="FF0000"/>
        </w:rPr>
      </w:pPr>
    </w:p>
    <w:p w14:paraId="35609277" w14:textId="0724AACE" w:rsidR="00EE643B" w:rsidRPr="00EE643B" w:rsidRDefault="00EE643B" w:rsidP="00EE643B">
      <w:pPr>
        <w:rPr>
          <w:color w:val="FF0000"/>
        </w:rPr>
      </w:pPr>
      <w:r>
        <w:rPr>
          <w:color w:val="FF0000"/>
        </w:rPr>
        <w:t xml:space="preserve">Título: </w:t>
      </w:r>
      <w:r>
        <w:rPr>
          <w:b/>
          <w:bCs/>
          <w:color w:val="000000" w:themeColor="text1"/>
        </w:rPr>
        <w:t>Cultura</w:t>
      </w:r>
    </w:p>
    <w:p w14:paraId="54DFB8EB" w14:textId="77777777" w:rsidR="00EE643B" w:rsidRPr="007750D8" w:rsidRDefault="00EE643B" w:rsidP="00EE643B">
      <w:pPr>
        <w:rPr>
          <w:b/>
          <w:bCs/>
          <w:color w:val="000000" w:themeColor="text1"/>
        </w:rPr>
      </w:pPr>
    </w:p>
    <w:p w14:paraId="25C5F979" w14:textId="7F833DF7" w:rsidR="00EE643B" w:rsidRDefault="00EE643B" w:rsidP="00EE643B">
      <w:pPr>
        <w:rPr>
          <w:color w:val="000000" w:themeColor="text1"/>
        </w:rPr>
      </w:pPr>
      <w:r>
        <w:rPr>
          <w:color w:val="FF0000"/>
        </w:rPr>
        <w:t xml:space="preserve">Instrucciones: </w:t>
      </w:r>
      <w:r w:rsidRPr="007750D8">
        <w:rPr>
          <w:color w:val="000000" w:themeColor="text1"/>
        </w:rPr>
        <w:t xml:space="preserve">Complete adecuadamente el concepto de </w:t>
      </w:r>
      <w:r>
        <w:rPr>
          <w:color w:val="000000" w:themeColor="text1"/>
        </w:rPr>
        <w:t>cultura</w:t>
      </w:r>
      <w:r w:rsidRPr="007750D8">
        <w:rPr>
          <w:color w:val="000000" w:themeColor="text1"/>
        </w:rPr>
        <w:t xml:space="preserve"> con las palabras que aparecen en pantalla.</w:t>
      </w:r>
    </w:p>
    <w:p w14:paraId="3700523A" w14:textId="77777777" w:rsidR="00EE643B" w:rsidRDefault="00EE643B" w:rsidP="00EE643B">
      <w:pPr>
        <w:rPr>
          <w:color w:val="000000" w:themeColor="text1"/>
        </w:rPr>
      </w:pPr>
    </w:p>
    <w:p w14:paraId="225F488C" w14:textId="77777777" w:rsidR="00EE643B" w:rsidRPr="007750D8" w:rsidRDefault="00EE643B" w:rsidP="00EE643B">
      <w:pPr>
        <w:rPr>
          <w:color w:val="FF0000"/>
        </w:rPr>
      </w:pPr>
      <w:r w:rsidRPr="007750D8">
        <w:rPr>
          <w:color w:val="FF0000"/>
        </w:rPr>
        <w:t>Así debe quedar el concepto (las palabras en negrita son aquellas que el estudiante deberá ubicar)</w:t>
      </w:r>
    </w:p>
    <w:p w14:paraId="6534B86F" w14:textId="01A29DE0" w:rsidR="00561041" w:rsidRDefault="00561041" w:rsidP="009601F3">
      <w:pPr>
        <w:rPr>
          <w:b/>
        </w:rPr>
      </w:pPr>
    </w:p>
    <w:p w14:paraId="568F495B" w14:textId="0B21F5DC" w:rsidR="00EE643B" w:rsidRPr="00EE643B" w:rsidRDefault="00EE643B" w:rsidP="009601F3">
      <w:pPr>
        <w:rPr>
          <w:bCs/>
        </w:rPr>
      </w:pPr>
      <w:r w:rsidRPr="00EE643B">
        <w:rPr>
          <w:bCs/>
        </w:rPr>
        <w:t>Es</w:t>
      </w:r>
      <w:r>
        <w:rPr>
          <w:bCs/>
        </w:rPr>
        <w:t xml:space="preserve"> una suma determinada de </w:t>
      </w:r>
      <w:r w:rsidRPr="00EE643B">
        <w:rPr>
          <w:b/>
        </w:rPr>
        <w:t>valores</w:t>
      </w:r>
      <w:r>
        <w:rPr>
          <w:bCs/>
        </w:rPr>
        <w:t xml:space="preserve"> y normas que son </w:t>
      </w:r>
      <w:r w:rsidRPr="00EE643B">
        <w:rPr>
          <w:b/>
        </w:rPr>
        <w:t>compartidas</w:t>
      </w:r>
      <w:r>
        <w:rPr>
          <w:bCs/>
        </w:rPr>
        <w:t xml:space="preserve"> por personas y grupos de una </w:t>
      </w:r>
      <w:r w:rsidRPr="00EE643B">
        <w:rPr>
          <w:b/>
        </w:rPr>
        <w:t>organización</w:t>
      </w:r>
      <w:r>
        <w:rPr>
          <w:bCs/>
        </w:rPr>
        <w:t xml:space="preserve"> y que controlan la manera como </w:t>
      </w:r>
      <w:r w:rsidRPr="00EE643B">
        <w:rPr>
          <w:b/>
        </w:rPr>
        <w:t>interaccionan</w:t>
      </w:r>
      <w:r>
        <w:rPr>
          <w:bCs/>
        </w:rPr>
        <w:t xml:space="preserve"> unos con otros y </w:t>
      </w:r>
      <w:r w:rsidRPr="00EE643B">
        <w:rPr>
          <w:b/>
        </w:rPr>
        <w:t>ellos</w:t>
      </w:r>
      <w:r>
        <w:rPr>
          <w:bCs/>
        </w:rPr>
        <w:t xml:space="preserve"> con el </w:t>
      </w:r>
      <w:r w:rsidRPr="00EE643B">
        <w:rPr>
          <w:b/>
        </w:rPr>
        <w:t>entorno</w:t>
      </w:r>
      <w:r>
        <w:rPr>
          <w:bCs/>
        </w:rPr>
        <w:t xml:space="preserve"> de la organización.</w:t>
      </w:r>
    </w:p>
    <w:p w14:paraId="17F7D911" w14:textId="77777777" w:rsidR="00EE643B" w:rsidRPr="009601F3" w:rsidRDefault="00EE643B" w:rsidP="009601F3">
      <w:pPr>
        <w:rPr>
          <w:b/>
        </w:rPr>
      </w:pPr>
    </w:p>
    <w:p w14:paraId="7198E038" w14:textId="77777777" w:rsidR="00EE643B" w:rsidRPr="007750D8" w:rsidRDefault="00EE643B" w:rsidP="00EE643B">
      <w:pPr>
        <w:rPr>
          <w:color w:val="FF0000"/>
        </w:rPr>
      </w:pPr>
      <w:r w:rsidRPr="007750D8">
        <w:rPr>
          <w:color w:val="FF0000"/>
        </w:rPr>
        <w:t>Retroalimentación</w:t>
      </w:r>
      <w:r>
        <w:rPr>
          <w:color w:val="FF0000"/>
        </w:rPr>
        <w:t xml:space="preserve"> de acuerdo con el tipo de respuesta</w:t>
      </w:r>
      <w:r w:rsidRPr="007750D8">
        <w:rPr>
          <w:color w:val="FF0000"/>
        </w:rPr>
        <w:t>:</w:t>
      </w:r>
    </w:p>
    <w:p w14:paraId="10DEC034" w14:textId="77777777" w:rsidR="00EE643B" w:rsidRDefault="00EE643B" w:rsidP="00EE643B"/>
    <w:p w14:paraId="4C80481B" w14:textId="1DCFB70B" w:rsidR="00EE643B" w:rsidRDefault="00EE643B" w:rsidP="00EE643B">
      <w:r w:rsidRPr="004974EF">
        <w:rPr>
          <w:color w:val="FF0000"/>
        </w:rPr>
        <w:t xml:space="preserve">Si no lo logra: </w:t>
      </w:r>
      <w:r>
        <w:t xml:space="preserve">Puedes hacerlo mejor. Estudia nuevamente en qué consiste </w:t>
      </w:r>
      <w:r>
        <w:t xml:space="preserve">este concepto </w:t>
      </w:r>
      <w:r>
        <w:t>e inténtalo de nuevo.</w:t>
      </w:r>
    </w:p>
    <w:p w14:paraId="705B1D01" w14:textId="77777777" w:rsidR="00EE643B" w:rsidRDefault="00EE643B" w:rsidP="00EE643B"/>
    <w:p w14:paraId="7274B076" w14:textId="136898ED" w:rsidR="00EE643B" w:rsidRPr="009601F3" w:rsidRDefault="00EE643B" w:rsidP="00EE643B">
      <w:r w:rsidRPr="004974EF">
        <w:rPr>
          <w:color w:val="FF0000"/>
        </w:rPr>
        <w:t xml:space="preserve">Si lo logra: </w:t>
      </w:r>
      <w:r>
        <w:t xml:space="preserve">¡Felicitaciones! Continua estudiando </w:t>
      </w:r>
      <w:r>
        <w:t>todos aquellos factores que contribuyen a favorecer el liderazgo</w:t>
      </w:r>
      <w:r>
        <w:t xml:space="preserve"> en las organizaciones</w:t>
      </w:r>
      <w:r>
        <w:t>.</w:t>
      </w:r>
      <w:bookmarkStart w:id="0" w:name="_GoBack"/>
      <w:bookmarkEnd w:id="0"/>
    </w:p>
    <w:p w14:paraId="6E4A9424" w14:textId="77777777" w:rsidR="009601F3" w:rsidRPr="009601F3" w:rsidRDefault="009601F3" w:rsidP="009601F3"/>
    <w:sectPr w:rsidR="009601F3" w:rsidRPr="009601F3" w:rsidSect="002873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9D"/>
    <w:rsid w:val="000303EF"/>
    <w:rsid w:val="002873DB"/>
    <w:rsid w:val="003520CA"/>
    <w:rsid w:val="00364471"/>
    <w:rsid w:val="00561041"/>
    <w:rsid w:val="005E5A0D"/>
    <w:rsid w:val="00753886"/>
    <w:rsid w:val="0090579D"/>
    <w:rsid w:val="009601F3"/>
    <w:rsid w:val="00A04122"/>
    <w:rsid w:val="00A41148"/>
    <w:rsid w:val="00C1596F"/>
    <w:rsid w:val="00E45714"/>
    <w:rsid w:val="00EB5EF9"/>
    <w:rsid w:val="00E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A92874"/>
  <w14:defaultImageDpi w14:val="300"/>
  <w15:docId w15:val="{BA3EF7E3-96C9-C74A-9345-16904A3D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EF"/>
    <w:pPr>
      <w:jc w:val="both"/>
    </w:pPr>
    <w:rPr>
      <w:rFonts w:ascii="Arial" w:eastAsia="Times New Roman" w:hAnsi="Arial" w:cs="Times New Roman"/>
      <w:szCs w:val="20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3EF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03EF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303EF"/>
    <w:rPr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0303E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03EF"/>
    <w:rPr>
      <w:rFonts w:eastAsiaTheme="minorHAnsi"/>
      <w:sz w:val="22"/>
      <w:szCs w:val="22"/>
      <w:lang w:val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EF"/>
    <w:rPr>
      <w:rFonts w:ascii="Lucida Grande" w:eastAsia="Times New Roman" w:hAnsi="Lucida Grande" w:cs="Lucida Grande"/>
      <w:sz w:val="18"/>
      <w:szCs w:val="18"/>
      <w:lang w:val="es-CO" w:eastAsia="es-CO"/>
    </w:rPr>
  </w:style>
  <w:style w:type="paragraph" w:styleId="NormalWeb">
    <w:name w:val="Normal (Web)"/>
    <w:basedOn w:val="Normal"/>
    <w:uiPriority w:val="99"/>
    <w:unhideWhenUsed/>
    <w:rsid w:val="009601F3"/>
    <w:pPr>
      <w:spacing w:before="100" w:beforeAutospacing="1" w:after="100" w:afterAutospacing="1"/>
      <w:jc w:val="left"/>
    </w:pPr>
    <w:rPr>
      <w:rFonts w:ascii="Times" w:hAnsi="Times"/>
      <w:sz w:val="20"/>
      <w:lang w:val="es-ES_tradnl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E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5EF9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Microsoft Office User</cp:lastModifiedBy>
  <cp:revision>4</cp:revision>
  <dcterms:created xsi:type="dcterms:W3CDTF">2019-12-25T15:27:00Z</dcterms:created>
  <dcterms:modified xsi:type="dcterms:W3CDTF">2020-01-05T21:11:00Z</dcterms:modified>
</cp:coreProperties>
</file>