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6486" w14:textId="5B8C1144" w:rsidR="002873DB" w:rsidRPr="00DA18EB" w:rsidRDefault="00DA18EB">
      <w:pPr>
        <w:rPr>
          <w:b/>
        </w:rPr>
      </w:pPr>
      <w:r w:rsidRPr="00DA18EB">
        <w:rPr>
          <w:b/>
        </w:rPr>
        <w:t>INTERACTIVIDAD</w:t>
      </w:r>
      <w:r w:rsidR="00D0492C">
        <w:rPr>
          <w:b/>
        </w:rPr>
        <w:t xml:space="preserve"> – Actividad de aprendizaje</w:t>
      </w:r>
    </w:p>
    <w:p w14:paraId="56494CDC" w14:textId="7CED7DF6" w:rsidR="00DA18EB" w:rsidRDefault="00D0492C">
      <w:r>
        <w:t>Completar frase</w:t>
      </w:r>
    </w:p>
    <w:p w14:paraId="55166824" w14:textId="07E62DDC" w:rsidR="00DA18EB" w:rsidRDefault="00DA18EB">
      <w:pPr>
        <w:rPr>
          <w:color w:val="FF0000"/>
        </w:rPr>
      </w:pPr>
      <w:r w:rsidRPr="00DA18EB">
        <w:rPr>
          <w:color w:val="FF0000"/>
        </w:rPr>
        <w:t>Instrucciones: favor realizar interactividad de acuerdo a referencia dada.</w:t>
      </w:r>
      <w:r w:rsidR="00D0492C">
        <w:rPr>
          <w:color w:val="FF0000"/>
        </w:rPr>
        <w:t xml:space="preserve"> Favor usar nuestra plantilla para esta actividad y adecuarla, pues el autor entrega tres definiciones distintas que deberían hacer parte del mismo ejercicio. La idea sería que el estudiante pueda desarrollar la primera o tener dos oportunidades. En caso de fallar o acertar, se pasa a la siguiente definición y así hasta llegar a la última. Habría por ende una retroalimentación al final dependiendo del resultado.</w:t>
      </w:r>
    </w:p>
    <w:p w14:paraId="2479FEA1" w14:textId="772A38AE" w:rsidR="00D0492C" w:rsidRDefault="00D0492C">
      <w:pPr>
        <w:rPr>
          <w:color w:val="FF0000"/>
        </w:rPr>
      </w:pPr>
    </w:p>
    <w:p w14:paraId="29CD7561" w14:textId="0D2B0423" w:rsidR="00D0492C" w:rsidRDefault="00D0492C">
      <w:pPr>
        <w:rPr>
          <w:color w:val="FF0000"/>
        </w:rPr>
      </w:pPr>
      <w:r>
        <w:rPr>
          <w:color w:val="FF0000"/>
        </w:rPr>
        <w:t xml:space="preserve">El autor igual realizó la actividad de forma individual para cada definición en </w:t>
      </w:r>
      <w:proofErr w:type="spellStart"/>
      <w:r>
        <w:rPr>
          <w:color w:val="FF0000"/>
        </w:rPr>
        <w:t>educaplay</w:t>
      </w:r>
      <w:proofErr w:type="spellEnd"/>
      <w:r>
        <w:rPr>
          <w:color w:val="FF0000"/>
        </w:rPr>
        <w:t>. Se dejan los enlaces por si son necesarios.</w:t>
      </w:r>
    </w:p>
    <w:p w14:paraId="5116288F" w14:textId="5A1ECFA3" w:rsidR="00D0492C" w:rsidRDefault="00D0492C">
      <w:pPr>
        <w:rPr>
          <w:color w:val="FF0000"/>
        </w:rPr>
      </w:pPr>
    </w:p>
    <w:p w14:paraId="6B108A50" w14:textId="04D6429B" w:rsidR="00D0492C" w:rsidRDefault="00E801F3">
      <w:pPr>
        <w:rPr>
          <w:rStyle w:val="Hipervnculo"/>
        </w:rPr>
      </w:pPr>
      <w:hyperlink r:id="rId5" w:history="1">
        <w:r w:rsidR="00D0492C" w:rsidRPr="000E2EBF">
          <w:rPr>
            <w:rStyle w:val="Hipervnculo"/>
          </w:rPr>
          <w:t>https://es.educaplay.com/es/recursoseducativos/4102413/reto_liderazgo.htm</w:t>
        </w:r>
      </w:hyperlink>
    </w:p>
    <w:p w14:paraId="2AC5E10B" w14:textId="16F69848" w:rsidR="00D0492C" w:rsidRDefault="00E801F3">
      <w:pPr>
        <w:rPr>
          <w:color w:val="FF0000"/>
        </w:rPr>
      </w:pPr>
      <w:hyperlink r:id="rId6" w:history="1">
        <w:r w:rsidR="00D0492C" w:rsidRPr="000E2EBF">
          <w:rPr>
            <w:rStyle w:val="Hipervnculo"/>
          </w:rPr>
          <w:t>https://es.educaplay.com/es/recursoseducativos/4102280/retos_lider_siglo_xxi.htm</w:t>
        </w:r>
      </w:hyperlink>
    </w:p>
    <w:p w14:paraId="779B6CF8" w14:textId="77777777" w:rsidR="00D0492C" w:rsidRPr="000E2EBF" w:rsidRDefault="00E801F3" w:rsidP="00D0492C">
      <w:hyperlink r:id="rId7" w:history="1">
        <w:r w:rsidR="00D0492C" w:rsidRPr="000E2EBF">
          <w:rPr>
            <w:rStyle w:val="Hipervnculo"/>
          </w:rPr>
          <w:t>https://es.educaplay.com/es/recursoseducativos/4102224/algunos_retos_para_el_lider_de.htm</w:t>
        </w:r>
      </w:hyperlink>
    </w:p>
    <w:p w14:paraId="57A60D36" w14:textId="20B06CE4" w:rsidR="00DA18EB" w:rsidRDefault="00DA18EB">
      <w:pPr>
        <w:rPr>
          <w:color w:val="FF0000"/>
        </w:rPr>
      </w:pPr>
    </w:p>
    <w:p w14:paraId="437B9714" w14:textId="77777777" w:rsidR="00F34FDA" w:rsidRDefault="00F34FDA" w:rsidP="00D0492C">
      <w:pPr>
        <w:rPr>
          <w:color w:val="FF0000"/>
        </w:rPr>
      </w:pPr>
    </w:p>
    <w:p w14:paraId="60056DCE" w14:textId="31F9493E" w:rsidR="00D0492C" w:rsidRDefault="00D0492C" w:rsidP="00D0492C">
      <w:pPr>
        <w:rPr>
          <w:color w:val="FF0000"/>
        </w:rPr>
      </w:pPr>
      <w:r>
        <w:rPr>
          <w:color w:val="FF0000"/>
        </w:rPr>
        <w:t xml:space="preserve">Título actividad: </w:t>
      </w:r>
      <w:r w:rsidR="00E316B9">
        <w:rPr>
          <w:b/>
          <w:bCs/>
          <w:color w:val="000000" w:themeColor="text1"/>
        </w:rPr>
        <w:t>Retos del</w:t>
      </w:r>
      <w:r w:rsidRPr="00D0492C">
        <w:rPr>
          <w:b/>
          <w:bCs/>
          <w:color w:val="000000" w:themeColor="text1"/>
        </w:rPr>
        <w:t xml:space="preserve"> liderazgo</w:t>
      </w:r>
      <w:r w:rsidR="00E316B9">
        <w:rPr>
          <w:b/>
          <w:bCs/>
          <w:color w:val="000000" w:themeColor="text1"/>
        </w:rPr>
        <w:t xml:space="preserve"> del siglo XXI</w:t>
      </w:r>
    </w:p>
    <w:p w14:paraId="37A56AF8" w14:textId="6934A1CD" w:rsidR="00D0492C" w:rsidRDefault="00D0492C">
      <w:pPr>
        <w:rPr>
          <w:color w:val="FF0000"/>
        </w:rPr>
      </w:pPr>
      <w:r>
        <w:rPr>
          <w:color w:val="FF0000"/>
        </w:rPr>
        <w:t xml:space="preserve">Instrucción: </w:t>
      </w:r>
      <w:r w:rsidRPr="00D0492C">
        <w:rPr>
          <w:color w:val="000000" w:themeColor="text1"/>
        </w:rPr>
        <w:t>Con base en lo estudiado hasta este punto, organiza</w:t>
      </w:r>
      <w:r>
        <w:rPr>
          <w:color w:val="000000" w:themeColor="text1"/>
        </w:rPr>
        <w:t xml:space="preserve"> la definición de</w:t>
      </w:r>
      <w:r w:rsidRPr="00D0492C">
        <w:rPr>
          <w:color w:val="000000" w:themeColor="text1"/>
        </w:rPr>
        <w:t xml:space="preserve"> los siguientes conceptos.</w:t>
      </w:r>
    </w:p>
    <w:p w14:paraId="40AA362D" w14:textId="77777777" w:rsidR="00D0492C" w:rsidRDefault="00D0492C">
      <w:pPr>
        <w:rPr>
          <w:color w:val="FF0000"/>
        </w:rPr>
      </w:pPr>
    </w:p>
    <w:p w14:paraId="2B4E37FA" w14:textId="6EE82679" w:rsidR="00D0492C" w:rsidRDefault="00D0492C">
      <w:pPr>
        <w:rPr>
          <w:color w:val="FF0000"/>
        </w:rPr>
      </w:pPr>
      <w:r>
        <w:rPr>
          <w:color w:val="FF0000"/>
        </w:rPr>
        <w:t>Definición 1 (las palabras que están en negrilla, son las que debe completar el estudiante)</w:t>
      </w:r>
    </w:p>
    <w:p w14:paraId="5B18DA5B" w14:textId="3755C966" w:rsidR="00D0492C" w:rsidRDefault="00D0492C">
      <w:pPr>
        <w:rPr>
          <w:color w:val="FF0000"/>
        </w:rPr>
      </w:pPr>
    </w:p>
    <w:p w14:paraId="711C0ECA" w14:textId="346F5388" w:rsidR="00D0492C" w:rsidRPr="00D0492C" w:rsidRDefault="00D0492C">
      <w:pPr>
        <w:rPr>
          <w:b/>
          <w:bCs/>
          <w:color w:val="000000" w:themeColor="text1"/>
        </w:rPr>
      </w:pPr>
      <w:r w:rsidRPr="00D0492C">
        <w:rPr>
          <w:b/>
          <w:bCs/>
          <w:color w:val="000000" w:themeColor="text1"/>
        </w:rPr>
        <w:t>Congruencia</w:t>
      </w:r>
    </w:p>
    <w:p w14:paraId="674403E1" w14:textId="77777777" w:rsidR="00D0492C" w:rsidRDefault="00D0492C">
      <w:pPr>
        <w:rPr>
          <w:color w:val="FF0000"/>
        </w:rPr>
      </w:pPr>
    </w:p>
    <w:p w14:paraId="3AB096D2" w14:textId="699C6A7E" w:rsidR="00D0492C" w:rsidRDefault="00D0492C">
      <w:pPr>
        <w:rPr>
          <w:color w:val="000000" w:themeColor="text1"/>
        </w:rPr>
      </w:pPr>
      <w:r w:rsidRPr="00D0492C">
        <w:rPr>
          <w:color w:val="000000" w:themeColor="text1"/>
        </w:rPr>
        <w:t xml:space="preserve">Ser </w:t>
      </w:r>
      <w:r w:rsidRPr="00D0492C">
        <w:rPr>
          <w:b/>
          <w:bCs/>
          <w:color w:val="000000" w:themeColor="text1"/>
        </w:rPr>
        <w:t>congruente</w:t>
      </w:r>
      <w:r w:rsidRPr="00D0492C">
        <w:rPr>
          <w:color w:val="000000" w:themeColor="text1"/>
        </w:rPr>
        <w:t xml:space="preserve"> significa que un gran </w:t>
      </w:r>
      <w:r w:rsidRPr="00D0492C">
        <w:rPr>
          <w:b/>
          <w:bCs/>
          <w:color w:val="000000" w:themeColor="text1"/>
        </w:rPr>
        <w:t>líder</w:t>
      </w:r>
      <w:r w:rsidRPr="00D0492C">
        <w:rPr>
          <w:color w:val="000000" w:themeColor="text1"/>
        </w:rPr>
        <w:t xml:space="preserve"> debe </w:t>
      </w:r>
      <w:r w:rsidRPr="00E801F3">
        <w:rPr>
          <w:color w:val="000000" w:themeColor="text1"/>
        </w:rPr>
        <w:t>demostrar</w:t>
      </w:r>
      <w:r w:rsidRPr="00D0492C">
        <w:rPr>
          <w:color w:val="000000" w:themeColor="text1"/>
        </w:rPr>
        <w:t xml:space="preserve"> con </w:t>
      </w:r>
      <w:r w:rsidRPr="00D0492C">
        <w:rPr>
          <w:b/>
          <w:bCs/>
          <w:color w:val="000000" w:themeColor="text1"/>
        </w:rPr>
        <w:t>hechos</w:t>
      </w:r>
      <w:r w:rsidRPr="00D0492C">
        <w:rPr>
          <w:color w:val="000000" w:themeColor="text1"/>
        </w:rPr>
        <w:t xml:space="preserve"> una perfecta y absoluta </w:t>
      </w:r>
      <w:r w:rsidRPr="00D0492C">
        <w:rPr>
          <w:b/>
          <w:bCs/>
          <w:color w:val="000000" w:themeColor="text1"/>
        </w:rPr>
        <w:t>alineación</w:t>
      </w:r>
      <w:r w:rsidRPr="00D0492C">
        <w:rPr>
          <w:color w:val="000000" w:themeColor="text1"/>
        </w:rPr>
        <w:t xml:space="preserve"> entre lo que </w:t>
      </w:r>
      <w:r w:rsidRPr="00E801F3">
        <w:rPr>
          <w:color w:val="000000" w:themeColor="text1"/>
        </w:rPr>
        <w:t>piensa</w:t>
      </w:r>
      <w:r w:rsidRPr="00D0492C">
        <w:rPr>
          <w:color w:val="000000" w:themeColor="text1"/>
        </w:rPr>
        <w:t xml:space="preserve">, lo que </w:t>
      </w:r>
      <w:r w:rsidRPr="00E801F3">
        <w:rPr>
          <w:color w:val="000000" w:themeColor="text1"/>
        </w:rPr>
        <w:t>dice</w:t>
      </w:r>
      <w:r w:rsidRPr="00D0492C">
        <w:rPr>
          <w:color w:val="000000" w:themeColor="text1"/>
        </w:rPr>
        <w:t xml:space="preserve">, lo que </w:t>
      </w:r>
      <w:r w:rsidRPr="00D0492C">
        <w:rPr>
          <w:b/>
          <w:bCs/>
          <w:color w:val="000000" w:themeColor="text1"/>
        </w:rPr>
        <w:t>siente</w:t>
      </w:r>
      <w:r w:rsidRPr="00D0492C">
        <w:rPr>
          <w:color w:val="000000" w:themeColor="text1"/>
        </w:rPr>
        <w:t xml:space="preserve"> y lo que </w:t>
      </w:r>
      <w:r w:rsidRPr="00E801F3">
        <w:rPr>
          <w:color w:val="000000" w:themeColor="text1"/>
        </w:rPr>
        <w:t>hace</w:t>
      </w:r>
      <w:r w:rsidRPr="00D0492C">
        <w:rPr>
          <w:color w:val="000000" w:themeColor="text1"/>
        </w:rPr>
        <w:t xml:space="preserve">. De hacerlo así, todos en la empresa </w:t>
      </w:r>
      <w:r w:rsidRPr="00E801F3">
        <w:rPr>
          <w:color w:val="000000" w:themeColor="text1"/>
        </w:rPr>
        <w:t>entenderán</w:t>
      </w:r>
      <w:r w:rsidRPr="00D0492C">
        <w:rPr>
          <w:color w:val="000000" w:themeColor="text1"/>
        </w:rPr>
        <w:t xml:space="preserve"> por la fuerza de la </w:t>
      </w:r>
      <w:r w:rsidRPr="00D0492C">
        <w:rPr>
          <w:b/>
          <w:bCs/>
          <w:color w:val="000000" w:themeColor="text1"/>
        </w:rPr>
        <w:t xml:space="preserve">razón </w:t>
      </w:r>
      <w:r w:rsidRPr="00D0492C">
        <w:rPr>
          <w:color w:val="000000" w:themeColor="text1"/>
        </w:rPr>
        <w:t xml:space="preserve">qué es ser un ser que está </w:t>
      </w:r>
      <w:r w:rsidRPr="00E801F3">
        <w:rPr>
          <w:color w:val="000000" w:themeColor="text1"/>
        </w:rPr>
        <w:t>alineado</w:t>
      </w:r>
      <w:r w:rsidRPr="00D0492C">
        <w:rPr>
          <w:color w:val="000000" w:themeColor="text1"/>
        </w:rPr>
        <w:t xml:space="preserve"> entre mente, boca, corazón y acciones, y todos creerán en lo que </w:t>
      </w:r>
      <w:r w:rsidRPr="00E801F3">
        <w:rPr>
          <w:color w:val="000000" w:themeColor="text1"/>
        </w:rPr>
        <w:t>ven</w:t>
      </w:r>
      <w:r w:rsidRPr="00D0492C">
        <w:rPr>
          <w:color w:val="000000" w:themeColor="text1"/>
        </w:rPr>
        <w:t xml:space="preserve"> más de lo que </w:t>
      </w:r>
      <w:r w:rsidRPr="00D0492C">
        <w:rPr>
          <w:b/>
          <w:bCs/>
          <w:color w:val="000000" w:themeColor="text1"/>
        </w:rPr>
        <w:t>escuchan</w:t>
      </w:r>
      <w:r w:rsidRPr="00D0492C">
        <w:rPr>
          <w:color w:val="000000" w:themeColor="text1"/>
        </w:rPr>
        <w:t>.</w:t>
      </w:r>
    </w:p>
    <w:p w14:paraId="30AE5883" w14:textId="2B867348" w:rsidR="00B22FB8" w:rsidRDefault="00B22FB8">
      <w:pPr>
        <w:rPr>
          <w:color w:val="000000" w:themeColor="text1"/>
        </w:rPr>
      </w:pPr>
    </w:p>
    <w:p w14:paraId="7F0CCC57" w14:textId="66C6803C" w:rsidR="00B22FB8" w:rsidRDefault="00B22FB8" w:rsidP="00B22FB8">
      <w:pPr>
        <w:rPr>
          <w:color w:val="FF0000"/>
        </w:rPr>
      </w:pPr>
      <w:r>
        <w:rPr>
          <w:color w:val="FF0000"/>
        </w:rPr>
        <w:t>Definición 2 (las palabras que están en negrilla, son las que debe completar el estudiante)</w:t>
      </w:r>
    </w:p>
    <w:p w14:paraId="68327CCC" w14:textId="184874EB" w:rsidR="00B22FB8" w:rsidRDefault="00B22FB8" w:rsidP="00B22FB8">
      <w:pPr>
        <w:rPr>
          <w:color w:val="FF0000"/>
        </w:rPr>
      </w:pPr>
    </w:p>
    <w:p w14:paraId="2EBA0BDA" w14:textId="47D0976B" w:rsidR="00337483" w:rsidRPr="00337483" w:rsidRDefault="00337483" w:rsidP="00B22FB8">
      <w:pPr>
        <w:rPr>
          <w:b/>
          <w:bCs/>
          <w:color w:val="000000" w:themeColor="text1"/>
        </w:rPr>
      </w:pPr>
      <w:r w:rsidRPr="00337483">
        <w:rPr>
          <w:b/>
          <w:bCs/>
          <w:color w:val="000000" w:themeColor="text1"/>
        </w:rPr>
        <w:t>Diversidad e inclusión</w:t>
      </w:r>
    </w:p>
    <w:p w14:paraId="600154E4" w14:textId="04CEB137" w:rsidR="00B22FB8" w:rsidRDefault="00B22FB8">
      <w:pPr>
        <w:rPr>
          <w:color w:val="000000" w:themeColor="text1"/>
        </w:rPr>
      </w:pPr>
    </w:p>
    <w:p w14:paraId="08713FCF" w14:textId="7094FC73" w:rsidR="00B22FB8" w:rsidRDefault="00B22FB8">
      <w:pPr>
        <w:rPr>
          <w:color w:val="000000" w:themeColor="text1"/>
        </w:rPr>
      </w:pPr>
      <w:r>
        <w:rPr>
          <w:color w:val="000000" w:themeColor="text1"/>
        </w:rPr>
        <w:t xml:space="preserve">La mayor </w:t>
      </w:r>
      <w:r w:rsidRPr="00B22FB8">
        <w:rPr>
          <w:b/>
          <w:bCs/>
          <w:color w:val="000000" w:themeColor="text1"/>
        </w:rPr>
        <w:t>característica</w:t>
      </w:r>
      <w:r>
        <w:rPr>
          <w:color w:val="000000" w:themeColor="text1"/>
        </w:rPr>
        <w:t xml:space="preserve"> de un grupo </w:t>
      </w:r>
      <w:r w:rsidRPr="00E801F3">
        <w:rPr>
          <w:color w:val="000000" w:themeColor="text1"/>
        </w:rPr>
        <w:t>humano</w:t>
      </w:r>
      <w:r>
        <w:rPr>
          <w:color w:val="000000" w:themeColor="text1"/>
        </w:rPr>
        <w:t xml:space="preserve"> es la </w:t>
      </w:r>
      <w:r w:rsidRPr="00B22FB8">
        <w:rPr>
          <w:b/>
          <w:bCs/>
          <w:color w:val="000000" w:themeColor="text1"/>
        </w:rPr>
        <w:t>diversidad</w:t>
      </w:r>
      <w:r>
        <w:rPr>
          <w:color w:val="000000" w:themeColor="text1"/>
        </w:rPr>
        <w:t xml:space="preserve">, en todo, género, edad, procedencia, educación, formación, creencias, historia, e incluso intereses. El buen </w:t>
      </w:r>
      <w:r w:rsidRPr="00E801F3">
        <w:rPr>
          <w:color w:val="000000" w:themeColor="text1"/>
        </w:rPr>
        <w:t>líder</w:t>
      </w:r>
      <w:r>
        <w:rPr>
          <w:color w:val="000000" w:themeColor="text1"/>
        </w:rPr>
        <w:t xml:space="preserve"> debe </w:t>
      </w:r>
      <w:r w:rsidRPr="00B22FB8">
        <w:rPr>
          <w:b/>
          <w:bCs/>
          <w:color w:val="000000" w:themeColor="text1"/>
        </w:rPr>
        <w:t>armonizar</w:t>
      </w:r>
      <w:r>
        <w:rPr>
          <w:color w:val="000000" w:themeColor="text1"/>
        </w:rPr>
        <w:t xml:space="preserve"> acciones comunes para beneficio de las </w:t>
      </w:r>
      <w:r w:rsidRPr="00E801F3">
        <w:rPr>
          <w:color w:val="000000" w:themeColor="text1"/>
        </w:rPr>
        <w:t>personas</w:t>
      </w:r>
      <w:r>
        <w:rPr>
          <w:color w:val="000000" w:themeColor="text1"/>
        </w:rPr>
        <w:t xml:space="preserve">, pero también en </w:t>
      </w:r>
      <w:r w:rsidRPr="00B22FB8">
        <w:rPr>
          <w:b/>
          <w:bCs/>
          <w:color w:val="000000" w:themeColor="text1"/>
        </w:rPr>
        <w:t>cumplimiento</w:t>
      </w:r>
      <w:r>
        <w:rPr>
          <w:color w:val="000000" w:themeColor="text1"/>
        </w:rPr>
        <w:t xml:space="preserve"> de las </w:t>
      </w:r>
      <w:r w:rsidRPr="00E801F3">
        <w:rPr>
          <w:color w:val="000000" w:themeColor="text1"/>
        </w:rPr>
        <w:t>metas</w:t>
      </w:r>
      <w:r>
        <w:rPr>
          <w:color w:val="000000" w:themeColor="text1"/>
        </w:rPr>
        <w:t xml:space="preserve"> de la </w:t>
      </w:r>
      <w:r w:rsidRPr="00B22FB8">
        <w:rPr>
          <w:b/>
          <w:bCs/>
          <w:color w:val="000000" w:themeColor="text1"/>
        </w:rPr>
        <w:t>organización</w:t>
      </w:r>
      <w:r>
        <w:rPr>
          <w:color w:val="000000" w:themeColor="text1"/>
        </w:rPr>
        <w:t xml:space="preserve">, respetando la </w:t>
      </w:r>
      <w:r w:rsidRPr="00B22FB8">
        <w:rPr>
          <w:b/>
          <w:bCs/>
          <w:color w:val="000000" w:themeColor="text1"/>
        </w:rPr>
        <w:t>identidad</w:t>
      </w:r>
      <w:r>
        <w:rPr>
          <w:color w:val="000000" w:themeColor="text1"/>
        </w:rPr>
        <w:t xml:space="preserve"> individual. Todos los colaboradores sin </w:t>
      </w:r>
      <w:r w:rsidRPr="00B22FB8">
        <w:rPr>
          <w:b/>
          <w:bCs/>
          <w:color w:val="000000" w:themeColor="text1"/>
        </w:rPr>
        <w:t>distingos</w:t>
      </w:r>
      <w:r>
        <w:rPr>
          <w:color w:val="000000" w:themeColor="text1"/>
        </w:rPr>
        <w:t xml:space="preserve"> de alguna naturaleza son </w:t>
      </w:r>
      <w:r w:rsidRPr="00E801F3">
        <w:rPr>
          <w:color w:val="000000" w:themeColor="text1"/>
        </w:rPr>
        <w:t>importantes</w:t>
      </w:r>
      <w:r>
        <w:rPr>
          <w:color w:val="000000" w:themeColor="text1"/>
        </w:rPr>
        <w:t xml:space="preserve"> y tienen </w:t>
      </w:r>
      <w:r w:rsidR="00E801F3">
        <w:rPr>
          <w:color w:val="000000" w:themeColor="text1"/>
        </w:rPr>
        <w:t>buenas ideas</w:t>
      </w:r>
      <w:r>
        <w:rPr>
          <w:color w:val="000000" w:themeColor="text1"/>
        </w:rPr>
        <w:t xml:space="preserve">; hay que </w:t>
      </w:r>
      <w:r w:rsidRPr="00B22FB8">
        <w:rPr>
          <w:b/>
          <w:bCs/>
          <w:color w:val="000000" w:themeColor="text1"/>
        </w:rPr>
        <w:t>promover</w:t>
      </w:r>
      <w:r>
        <w:rPr>
          <w:color w:val="000000" w:themeColor="text1"/>
        </w:rPr>
        <w:t xml:space="preserve"> su activa </w:t>
      </w:r>
      <w:r w:rsidRPr="00E801F3">
        <w:rPr>
          <w:color w:val="000000" w:themeColor="text1"/>
        </w:rPr>
        <w:t>participación</w:t>
      </w:r>
      <w:r>
        <w:rPr>
          <w:color w:val="000000" w:themeColor="text1"/>
        </w:rPr>
        <w:t>.</w:t>
      </w:r>
    </w:p>
    <w:p w14:paraId="16BDA77A" w14:textId="77777777" w:rsidR="00B22FB8" w:rsidRPr="00D0492C" w:rsidRDefault="00B22FB8">
      <w:pPr>
        <w:rPr>
          <w:color w:val="000000" w:themeColor="text1"/>
        </w:rPr>
      </w:pPr>
    </w:p>
    <w:p w14:paraId="18E6E926" w14:textId="0E439C17" w:rsidR="009657AE" w:rsidRDefault="009657AE" w:rsidP="009657AE">
      <w:pPr>
        <w:rPr>
          <w:color w:val="FF0000"/>
        </w:rPr>
      </w:pPr>
      <w:r>
        <w:rPr>
          <w:color w:val="FF0000"/>
        </w:rPr>
        <w:lastRenderedPageBreak/>
        <w:t>Definición 3 (las palabras que están en negrilla, son las que debe completar el estudiante)</w:t>
      </w:r>
    </w:p>
    <w:p w14:paraId="2E20B725" w14:textId="489645F5" w:rsidR="00D0492C" w:rsidRDefault="00D0492C">
      <w:pPr>
        <w:rPr>
          <w:color w:val="FF0000"/>
        </w:rPr>
      </w:pPr>
    </w:p>
    <w:p w14:paraId="6A540BB7" w14:textId="24381840" w:rsidR="00E96FA7" w:rsidRPr="00BA59FA" w:rsidRDefault="00BA59FA">
      <w:pPr>
        <w:rPr>
          <w:b/>
          <w:bCs/>
          <w:color w:val="000000" w:themeColor="text1"/>
        </w:rPr>
      </w:pPr>
      <w:r w:rsidRPr="00BA59FA">
        <w:rPr>
          <w:b/>
          <w:bCs/>
          <w:color w:val="000000" w:themeColor="text1"/>
        </w:rPr>
        <w:t>Cambio</w:t>
      </w:r>
    </w:p>
    <w:p w14:paraId="30F2242F" w14:textId="77777777" w:rsidR="00E96FA7" w:rsidRDefault="00E96FA7">
      <w:pPr>
        <w:rPr>
          <w:color w:val="000000" w:themeColor="text1"/>
        </w:rPr>
      </w:pPr>
    </w:p>
    <w:p w14:paraId="48069EB2" w14:textId="35524A1E" w:rsidR="00422B32" w:rsidRPr="00E96FA7" w:rsidRDefault="00E96FA7">
      <w:pPr>
        <w:rPr>
          <w:color w:val="000000" w:themeColor="text1"/>
        </w:rPr>
      </w:pPr>
      <w:r w:rsidRPr="00E96FA7">
        <w:rPr>
          <w:color w:val="000000" w:themeColor="text1"/>
        </w:rPr>
        <w:t xml:space="preserve">Lo más estable que existe es el </w:t>
      </w:r>
      <w:r w:rsidRPr="00E96FA7">
        <w:rPr>
          <w:b/>
          <w:bCs/>
          <w:color w:val="000000" w:themeColor="text1"/>
        </w:rPr>
        <w:t>cambio</w:t>
      </w:r>
      <w:r w:rsidRPr="00E96FA7">
        <w:rPr>
          <w:color w:val="000000" w:themeColor="text1"/>
        </w:rPr>
        <w:t xml:space="preserve">. Usted debe definir cómo </w:t>
      </w:r>
      <w:r w:rsidRPr="00E96FA7">
        <w:rPr>
          <w:b/>
          <w:bCs/>
          <w:color w:val="000000" w:themeColor="text1"/>
        </w:rPr>
        <w:t>reacciona</w:t>
      </w:r>
      <w:r w:rsidRPr="00E96FA7">
        <w:rPr>
          <w:color w:val="000000" w:themeColor="text1"/>
        </w:rPr>
        <w:t xml:space="preserve"> frente a él. Si le </w:t>
      </w:r>
      <w:r w:rsidRPr="00E96FA7">
        <w:rPr>
          <w:b/>
          <w:bCs/>
          <w:color w:val="000000" w:themeColor="text1"/>
        </w:rPr>
        <w:t>teme</w:t>
      </w:r>
      <w:r w:rsidRPr="00E96FA7">
        <w:rPr>
          <w:color w:val="000000" w:themeColor="text1"/>
        </w:rPr>
        <w:t xml:space="preserve"> dejará pasar grandes </w:t>
      </w:r>
      <w:r w:rsidRPr="00E96FA7">
        <w:rPr>
          <w:b/>
          <w:bCs/>
          <w:color w:val="000000" w:themeColor="text1"/>
        </w:rPr>
        <w:t>oportunidades</w:t>
      </w:r>
      <w:r w:rsidRPr="00E96FA7">
        <w:rPr>
          <w:color w:val="000000" w:themeColor="text1"/>
        </w:rPr>
        <w:t xml:space="preserve"> de marchar al ritmo </w:t>
      </w:r>
      <w:r w:rsidRPr="00E801F3">
        <w:rPr>
          <w:color w:val="000000" w:themeColor="text1"/>
        </w:rPr>
        <w:t>acelerado</w:t>
      </w:r>
      <w:r w:rsidRPr="00E96FA7">
        <w:rPr>
          <w:color w:val="000000" w:themeColor="text1"/>
        </w:rPr>
        <w:t xml:space="preserve"> de los cambios de todo orden. Se recomienda </w:t>
      </w:r>
      <w:r w:rsidRPr="00E801F3">
        <w:rPr>
          <w:color w:val="000000" w:themeColor="text1"/>
        </w:rPr>
        <w:t>subirse</w:t>
      </w:r>
      <w:r w:rsidRPr="00E96FA7">
        <w:rPr>
          <w:color w:val="000000" w:themeColor="text1"/>
        </w:rPr>
        <w:t xml:space="preserve"> rápidamente en el tren del cambio, calculando los </w:t>
      </w:r>
      <w:r w:rsidRPr="00E96FA7">
        <w:rPr>
          <w:b/>
          <w:bCs/>
          <w:color w:val="000000" w:themeColor="text1"/>
        </w:rPr>
        <w:t>riesgos</w:t>
      </w:r>
      <w:r w:rsidRPr="00E96FA7">
        <w:rPr>
          <w:color w:val="000000" w:themeColor="text1"/>
        </w:rPr>
        <w:t xml:space="preserve"> que ello conlleva.</w:t>
      </w:r>
    </w:p>
    <w:p w14:paraId="2920B810" w14:textId="6741FC4D" w:rsidR="00422B32" w:rsidRDefault="00422B32">
      <w:pPr>
        <w:rPr>
          <w:color w:val="FF0000"/>
        </w:rPr>
      </w:pPr>
    </w:p>
    <w:p w14:paraId="6979028B" w14:textId="62636FE7" w:rsidR="00422B32" w:rsidRDefault="00422B32">
      <w:pPr>
        <w:rPr>
          <w:color w:val="FF0000"/>
        </w:rPr>
      </w:pPr>
    </w:p>
    <w:p w14:paraId="1BC8CFDB" w14:textId="552C20D6" w:rsidR="00422B32" w:rsidRDefault="00BA59FA">
      <w:pPr>
        <w:rPr>
          <w:color w:val="FF0000"/>
        </w:rPr>
      </w:pPr>
      <w:r>
        <w:rPr>
          <w:color w:val="FF0000"/>
        </w:rPr>
        <w:t>Retroalimentaciones de acuerdo a los resultados</w:t>
      </w:r>
    </w:p>
    <w:p w14:paraId="18F49FF7" w14:textId="68E494BC" w:rsidR="00BA59FA" w:rsidRDefault="00BA59FA">
      <w:pPr>
        <w:rPr>
          <w:color w:val="FF0000"/>
        </w:rPr>
      </w:pPr>
    </w:p>
    <w:p w14:paraId="242AEA95" w14:textId="4F996FFD" w:rsidR="00BA59FA" w:rsidRPr="00460794" w:rsidRDefault="00BA59FA">
      <w:pPr>
        <w:rPr>
          <w:color w:val="000000" w:themeColor="text1"/>
        </w:rPr>
      </w:pPr>
      <w:r>
        <w:rPr>
          <w:color w:val="FF0000"/>
        </w:rPr>
        <w:t>0-1 respuesta correcta:</w:t>
      </w:r>
      <w:r w:rsidR="00460794">
        <w:rPr>
          <w:color w:val="FF0000"/>
        </w:rPr>
        <w:t xml:space="preserve"> </w:t>
      </w:r>
      <w:r w:rsidR="00460794" w:rsidRPr="00460794">
        <w:rPr>
          <w:color w:val="000000" w:themeColor="text1"/>
        </w:rPr>
        <w:t>Puedes hacerlo mejor. Vuelve a intentarlo.</w:t>
      </w:r>
    </w:p>
    <w:p w14:paraId="0E85388C" w14:textId="6518F09B" w:rsidR="00BA59FA" w:rsidRDefault="00BA59FA">
      <w:pPr>
        <w:rPr>
          <w:color w:val="FF0000"/>
        </w:rPr>
      </w:pPr>
      <w:r>
        <w:rPr>
          <w:color w:val="FF0000"/>
        </w:rPr>
        <w:t>2 respuestas correctas:</w:t>
      </w:r>
      <w:r w:rsidR="00460794">
        <w:rPr>
          <w:color w:val="FF0000"/>
        </w:rPr>
        <w:t xml:space="preserve"> </w:t>
      </w:r>
      <w:r w:rsidR="00460794" w:rsidRPr="00460794">
        <w:rPr>
          <w:color w:val="000000" w:themeColor="text1"/>
        </w:rPr>
        <w:t>¡Bien hecho! Recuerda seguir estudiando para ser cada vez mejor.</w:t>
      </w:r>
    </w:p>
    <w:p w14:paraId="48563F46" w14:textId="630EE3F7" w:rsidR="00BA59FA" w:rsidRDefault="00BA59FA">
      <w:pPr>
        <w:rPr>
          <w:color w:val="FF0000"/>
        </w:rPr>
      </w:pPr>
      <w:r>
        <w:rPr>
          <w:color w:val="FF0000"/>
        </w:rPr>
        <w:t xml:space="preserve">3 respuestas correctas: </w:t>
      </w:r>
      <w:r w:rsidR="00460794" w:rsidRPr="00E316B9">
        <w:rPr>
          <w:color w:val="000000" w:themeColor="text1"/>
        </w:rPr>
        <w:t xml:space="preserve">¡Excelente! Recuerda que </w:t>
      </w:r>
      <w:r w:rsidR="00E316B9" w:rsidRPr="00E316B9">
        <w:rPr>
          <w:color w:val="000000" w:themeColor="text1"/>
        </w:rPr>
        <w:t>en la medida en que un líder tenga mayor número de características, mayor será el valor de su experiencia, conocimientos y habilidades en el mercado laboral.</w:t>
      </w:r>
    </w:p>
    <w:p w14:paraId="3A937350" w14:textId="77777777" w:rsidR="00DA18EB" w:rsidRDefault="00DA18EB">
      <w:pPr>
        <w:rPr>
          <w:color w:val="FF0000"/>
        </w:rPr>
      </w:pPr>
    </w:p>
    <w:p w14:paraId="4B6DF4F5" w14:textId="77777777" w:rsidR="000272A8" w:rsidRDefault="000272A8">
      <w:pPr>
        <w:rPr>
          <w:color w:val="FF0000"/>
        </w:rPr>
      </w:pPr>
    </w:p>
    <w:p w14:paraId="2CD15B2C" w14:textId="3FEF2C7C" w:rsidR="000272A8" w:rsidRDefault="00E801F3" w:rsidP="00E801F3">
      <w:pPr>
        <w:pStyle w:val="Prrafodelista"/>
        <w:numPr>
          <w:ilvl w:val="0"/>
          <w:numId w:val="3"/>
        </w:numPr>
      </w:pPr>
      <w:r>
        <w:t>Congruente</w:t>
      </w:r>
    </w:p>
    <w:p w14:paraId="558A77B3" w14:textId="62FDE2CF" w:rsidR="00E801F3" w:rsidRDefault="00E801F3" w:rsidP="00E801F3">
      <w:pPr>
        <w:pStyle w:val="Prrafodelista"/>
        <w:numPr>
          <w:ilvl w:val="0"/>
          <w:numId w:val="3"/>
        </w:numPr>
      </w:pPr>
      <w:r>
        <w:t>Líder</w:t>
      </w:r>
    </w:p>
    <w:p w14:paraId="053F80E2" w14:textId="129B89B4" w:rsidR="00E801F3" w:rsidRDefault="00E801F3" w:rsidP="00E801F3">
      <w:pPr>
        <w:pStyle w:val="Prrafodelista"/>
        <w:numPr>
          <w:ilvl w:val="0"/>
          <w:numId w:val="3"/>
        </w:numPr>
      </w:pPr>
      <w:r>
        <w:t>Hechos</w:t>
      </w:r>
    </w:p>
    <w:p w14:paraId="69FFB282" w14:textId="79F757BE" w:rsidR="00E801F3" w:rsidRDefault="00E801F3" w:rsidP="00E801F3">
      <w:pPr>
        <w:pStyle w:val="Prrafodelista"/>
        <w:numPr>
          <w:ilvl w:val="0"/>
          <w:numId w:val="3"/>
        </w:numPr>
      </w:pPr>
      <w:r>
        <w:t>Alineación</w:t>
      </w:r>
    </w:p>
    <w:p w14:paraId="20EE047E" w14:textId="5022022C" w:rsidR="00E801F3" w:rsidRDefault="00E801F3" w:rsidP="00E801F3">
      <w:pPr>
        <w:pStyle w:val="Prrafodelista"/>
        <w:numPr>
          <w:ilvl w:val="0"/>
          <w:numId w:val="3"/>
        </w:numPr>
      </w:pPr>
      <w:r>
        <w:t>siente</w:t>
      </w:r>
    </w:p>
    <w:p w14:paraId="3C72BED6" w14:textId="43BA1F29" w:rsidR="00E801F3" w:rsidRDefault="00E801F3" w:rsidP="00E801F3">
      <w:pPr>
        <w:pStyle w:val="Prrafodelista"/>
        <w:numPr>
          <w:ilvl w:val="0"/>
          <w:numId w:val="3"/>
        </w:numPr>
      </w:pPr>
      <w:r>
        <w:t>Razón</w:t>
      </w:r>
    </w:p>
    <w:p w14:paraId="14C28176" w14:textId="3DC19159" w:rsidR="00E801F3" w:rsidRDefault="00E801F3" w:rsidP="00E801F3">
      <w:pPr>
        <w:pStyle w:val="Prrafodelista"/>
        <w:numPr>
          <w:ilvl w:val="0"/>
          <w:numId w:val="3"/>
        </w:numPr>
      </w:pPr>
      <w:r>
        <w:t>Escuchan</w:t>
      </w:r>
    </w:p>
    <w:p w14:paraId="62288361" w14:textId="085F247C" w:rsidR="00E801F3" w:rsidRDefault="00E801F3" w:rsidP="00E801F3"/>
    <w:p w14:paraId="45074FC9" w14:textId="448CA856" w:rsidR="00E801F3" w:rsidRDefault="00E801F3" w:rsidP="00E801F3"/>
    <w:p w14:paraId="6322CEAC" w14:textId="75CADD71" w:rsidR="00E801F3" w:rsidRDefault="00E801F3" w:rsidP="00E801F3">
      <w:pPr>
        <w:pStyle w:val="Prrafodelista"/>
        <w:numPr>
          <w:ilvl w:val="0"/>
          <w:numId w:val="3"/>
        </w:numPr>
      </w:pPr>
      <w:r>
        <w:t>Característica</w:t>
      </w:r>
    </w:p>
    <w:p w14:paraId="193EE701" w14:textId="54A5996D" w:rsidR="00E801F3" w:rsidRDefault="00E801F3" w:rsidP="00E801F3">
      <w:pPr>
        <w:pStyle w:val="Prrafodelista"/>
        <w:numPr>
          <w:ilvl w:val="0"/>
          <w:numId w:val="3"/>
        </w:numPr>
      </w:pPr>
      <w:r>
        <w:t>Diversidad</w:t>
      </w:r>
    </w:p>
    <w:p w14:paraId="3E2350F3" w14:textId="27027285" w:rsidR="00E801F3" w:rsidRDefault="00E801F3" w:rsidP="00E801F3">
      <w:pPr>
        <w:pStyle w:val="Prrafodelista"/>
        <w:numPr>
          <w:ilvl w:val="0"/>
          <w:numId w:val="3"/>
        </w:numPr>
      </w:pPr>
      <w:r>
        <w:t>Armonizar</w:t>
      </w:r>
    </w:p>
    <w:p w14:paraId="23F03095" w14:textId="00D6FCAB" w:rsidR="00E801F3" w:rsidRDefault="00E801F3" w:rsidP="00E801F3">
      <w:pPr>
        <w:pStyle w:val="Prrafodelista"/>
        <w:numPr>
          <w:ilvl w:val="0"/>
          <w:numId w:val="3"/>
        </w:numPr>
      </w:pPr>
      <w:r>
        <w:t>cumplimiento</w:t>
      </w:r>
    </w:p>
    <w:p w14:paraId="673474FC" w14:textId="64242D69" w:rsidR="00E801F3" w:rsidRDefault="00E801F3" w:rsidP="00E801F3">
      <w:pPr>
        <w:pStyle w:val="Prrafodelista"/>
        <w:numPr>
          <w:ilvl w:val="0"/>
          <w:numId w:val="3"/>
        </w:numPr>
      </w:pPr>
      <w:r>
        <w:t>Organización</w:t>
      </w:r>
    </w:p>
    <w:p w14:paraId="7A3537BE" w14:textId="52A7EF7B" w:rsidR="00E801F3" w:rsidRDefault="00E801F3" w:rsidP="00E801F3">
      <w:pPr>
        <w:pStyle w:val="Prrafodelista"/>
        <w:numPr>
          <w:ilvl w:val="0"/>
          <w:numId w:val="3"/>
        </w:numPr>
      </w:pPr>
      <w:r>
        <w:t>Identidad</w:t>
      </w:r>
    </w:p>
    <w:p w14:paraId="0F9B26D7" w14:textId="4B37E85E" w:rsidR="00E801F3" w:rsidRDefault="00E801F3" w:rsidP="00E801F3">
      <w:pPr>
        <w:pStyle w:val="Prrafodelista"/>
        <w:numPr>
          <w:ilvl w:val="0"/>
          <w:numId w:val="3"/>
        </w:numPr>
      </w:pPr>
      <w:r>
        <w:t>distingos</w:t>
      </w:r>
    </w:p>
    <w:p w14:paraId="6B24A388" w14:textId="6FDBCE9C" w:rsidR="00E801F3" w:rsidRDefault="00E801F3" w:rsidP="00E801F3">
      <w:pPr>
        <w:pStyle w:val="Prrafodelista"/>
        <w:numPr>
          <w:ilvl w:val="0"/>
          <w:numId w:val="3"/>
        </w:numPr>
      </w:pPr>
      <w:r>
        <w:t>Promover</w:t>
      </w:r>
    </w:p>
    <w:p w14:paraId="35014DE2" w14:textId="6DCD3D02" w:rsidR="00E801F3" w:rsidRDefault="00E801F3" w:rsidP="00E801F3"/>
    <w:p w14:paraId="75AA61B2" w14:textId="1D9A2C44" w:rsidR="00E801F3" w:rsidRDefault="00E801F3" w:rsidP="00E801F3"/>
    <w:p w14:paraId="3EA0EC78" w14:textId="3DF7270B" w:rsidR="00E801F3" w:rsidRDefault="00E801F3" w:rsidP="00E801F3">
      <w:pPr>
        <w:pStyle w:val="Prrafodelista"/>
        <w:numPr>
          <w:ilvl w:val="0"/>
          <w:numId w:val="3"/>
        </w:numPr>
      </w:pPr>
      <w:r>
        <w:t>Cambio</w:t>
      </w:r>
    </w:p>
    <w:p w14:paraId="5D91C05C" w14:textId="72A525D0" w:rsidR="00E801F3" w:rsidRDefault="00E801F3" w:rsidP="00E801F3">
      <w:pPr>
        <w:pStyle w:val="Prrafodelista"/>
        <w:numPr>
          <w:ilvl w:val="0"/>
          <w:numId w:val="3"/>
        </w:numPr>
      </w:pPr>
      <w:r>
        <w:t>Reacciona</w:t>
      </w:r>
    </w:p>
    <w:p w14:paraId="44A8A3A9" w14:textId="44A8DCDD" w:rsidR="00E801F3" w:rsidRDefault="00E801F3" w:rsidP="00E801F3">
      <w:pPr>
        <w:pStyle w:val="Prrafodelista"/>
        <w:numPr>
          <w:ilvl w:val="0"/>
          <w:numId w:val="3"/>
        </w:numPr>
      </w:pPr>
      <w:r>
        <w:t>teme</w:t>
      </w:r>
    </w:p>
    <w:p w14:paraId="659C7DD5" w14:textId="1D2DE939" w:rsidR="00E801F3" w:rsidRDefault="00E801F3" w:rsidP="00E801F3">
      <w:pPr>
        <w:pStyle w:val="Prrafodelista"/>
        <w:numPr>
          <w:ilvl w:val="0"/>
          <w:numId w:val="3"/>
        </w:numPr>
      </w:pPr>
      <w:r>
        <w:t>oportunidades</w:t>
      </w:r>
    </w:p>
    <w:p w14:paraId="0558E882" w14:textId="283226AD" w:rsidR="00E801F3" w:rsidRPr="00E801F3" w:rsidRDefault="00E801F3" w:rsidP="00E801F3">
      <w:pPr>
        <w:pStyle w:val="Prrafodelista"/>
        <w:numPr>
          <w:ilvl w:val="0"/>
          <w:numId w:val="3"/>
        </w:numPr>
      </w:pPr>
      <w:r>
        <w:t>riesgos</w:t>
      </w:r>
    </w:p>
    <w:sectPr w:rsidR="00E801F3" w:rsidRPr="00E801F3" w:rsidSect="000272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D7992"/>
    <w:multiLevelType w:val="hybridMultilevel"/>
    <w:tmpl w:val="269A5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034DC"/>
    <w:multiLevelType w:val="hybridMultilevel"/>
    <w:tmpl w:val="40686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066FA"/>
    <w:multiLevelType w:val="hybridMultilevel"/>
    <w:tmpl w:val="7D382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8EB"/>
    <w:rsid w:val="000272A8"/>
    <w:rsid w:val="001F024B"/>
    <w:rsid w:val="002873DB"/>
    <w:rsid w:val="00337483"/>
    <w:rsid w:val="00422B32"/>
    <w:rsid w:val="00460794"/>
    <w:rsid w:val="00591E78"/>
    <w:rsid w:val="009657AE"/>
    <w:rsid w:val="00B22FB8"/>
    <w:rsid w:val="00BA59FA"/>
    <w:rsid w:val="00CE5B9D"/>
    <w:rsid w:val="00D0492C"/>
    <w:rsid w:val="00DA18EB"/>
    <w:rsid w:val="00DC1765"/>
    <w:rsid w:val="00E316B9"/>
    <w:rsid w:val="00E801F3"/>
    <w:rsid w:val="00E96FA7"/>
    <w:rsid w:val="00F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62DD3"/>
  <w14:defaultImageDpi w14:val="300"/>
  <w15:docId w15:val="{BA3EF7E3-96C9-C74A-9345-16904A3D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18EB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A18EB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18EB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A18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8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8EB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99"/>
    <w:qFormat/>
    <w:rsid w:val="00591E78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Sinespaciado">
    <w:name w:val="No Spacing"/>
    <w:uiPriority w:val="1"/>
    <w:qFormat/>
    <w:rsid w:val="00591E78"/>
    <w:rPr>
      <w:rFonts w:eastAsiaTheme="minorHAnsi"/>
      <w:sz w:val="22"/>
      <w:szCs w:val="2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0272A8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0272A8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D04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educaplay.com/es/recursoseducativos/4102224/algunos_retos_para_el_lider_d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educaplay.com/es/recursoseducativos/4102280/retos_lider_siglo_xxi.htm" TargetMode="External"/><Relationship Id="rId5" Type="http://schemas.openxmlformats.org/officeDocument/2006/relationships/hyperlink" Target="https://es.educaplay.com/es/recursoseducativos/4102413/reto_liderazg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Maria Angelica Chitiva Cardona</cp:lastModifiedBy>
  <cp:revision>25</cp:revision>
  <dcterms:created xsi:type="dcterms:W3CDTF">2019-12-22T15:40:00Z</dcterms:created>
  <dcterms:modified xsi:type="dcterms:W3CDTF">2020-10-14T01:02:00Z</dcterms:modified>
</cp:coreProperties>
</file>