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F91" w:rsidRPr="00E47328" w:rsidRDefault="00EF4F54" w:rsidP="00EF4F54">
      <w:pPr>
        <w:jc w:val="center"/>
        <w:rPr>
          <w:b/>
          <w:bCs/>
          <w:highlight w:val="green"/>
        </w:rPr>
      </w:pPr>
      <w:r w:rsidRPr="00E47328">
        <w:rPr>
          <w:b/>
          <w:bCs/>
          <w:highlight w:val="green"/>
        </w:rPr>
        <w:t>Interactivo 2 pantalla 9</w:t>
      </w:r>
    </w:p>
    <w:p w:rsidR="00EF4F54" w:rsidRPr="00E47328" w:rsidRDefault="00EF4F54" w:rsidP="00EF4F54">
      <w:pPr>
        <w:jc w:val="center"/>
        <w:rPr>
          <w:b/>
          <w:bCs/>
          <w:highlight w:val="green"/>
        </w:rPr>
      </w:pPr>
      <w:r w:rsidRPr="00E47328">
        <w:rPr>
          <w:b/>
          <w:bCs/>
          <w:highlight w:val="green"/>
        </w:rPr>
        <w:t>Título: ¿Cómo se realizan los asientos de ajustes?</w:t>
      </w:r>
    </w:p>
    <w:p w:rsidR="00EF4F54" w:rsidRDefault="00BF7E20" w:rsidP="00BF7E20">
      <w:pPr>
        <w:jc w:val="center"/>
      </w:pPr>
      <w:r w:rsidRPr="00E47328">
        <w:rPr>
          <w:highlight w:val="green"/>
        </w:rPr>
        <w:t xml:space="preserve">Referente gráfico: </w:t>
      </w:r>
      <w:r w:rsidR="00E47328" w:rsidRPr="00E47328">
        <w:rPr>
          <w:highlight w:val="green"/>
        </w:rPr>
        <w:t>las imágenes acá propuesta son un referente, la idea es simular una clase virtual como se describe a continuación</w:t>
      </w:r>
      <w:r w:rsidR="00E47328">
        <w:t xml:space="preserve"> :</w:t>
      </w:r>
    </w:p>
    <w:p w:rsidR="00EF4F54" w:rsidRDefault="00EF4F54"/>
    <w:p w:rsidR="00EF4F54" w:rsidRDefault="00EF4F5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7E20" w:rsidTr="00BF7E20">
        <w:tc>
          <w:tcPr>
            <w:tcW w:w="9776" w:type="dxa"/>
          </w:tcPr>
          <w:p w:rsidR="00BF7E20" w:rsidRDefault="00BF7E20"/>
          <w:p w:rsidR="00BF7E20" w:rsidRDefault="00BF7E20">
            <w:r>
              <w:t>Hola chicos, en la clase de hoy explicaré como se realizan cada uno de los ajustes que mencionamos la clase pasada, presten mucha atención.</w:t>
            </w:r>
          </w:p>
          <w:p w:rsidR="00BF7E20" w:rsidRDefault="00BF7E20"/>
          <w:p w:rsidR="00BF7E20" w:rsidRDefault="00BF7E20">
            <w:r>
              <w:t>Para comenzar hagan clic en el botón “</w:t>
            </w:r>
            <w:proofErr w:type="spellStart"/>
            <w:r>
              <w:t>enter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>”</w:t>
            </w:r>
          </w:p>
          <w:p w:rsidR="00BF7E20" w:rsidRDefault="00BF7E20"/>
          <w:p w:rsidR="00BF7E20" w:rsidRDefault="00BF7E20"/>
          <w:p w:rsidR="00BF7E20" w:rsidRDefault="00BF7E20" w:rsidP="00BF7E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B72240" wp14:editId="02A9E132">
                  <wp:extent cx="2406770" cy="2406770"/>
                  <wp:effectExtent l="0" t="0" r="0" b="0"/>
                  <wp:docPr id="1" name="Imagen 1" descr="Cursos y tutoriales en línea. vector gratu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rsos y tutoriales en línea. vector gratu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075" cy="248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E20" w:rsidRDefault="00BF7E20"/>
          <w:p w:rsidR="00BF7E20" w:rsidRDefault="00BF7E20"/>
          <w:p w:rsidR="00BF7E20" w:rsidRDefault="00BF7E20"/>
          <w:p w:rsidR="00BF7E20" w:rsidRDefault="00BF7E20"/>
          <w:p w:rsidR="00BF7E20" w:rsidRDefault="00BF7E20"/>
          <w:p w:rsidR="00BF7E20" w:rsidRDefault="00BF7E20"/>
        </w:tc>
      </w:tr>
      <w:tr w:rsidR="00BF7E20" w:rsidTr="00BF7E20">
        <w:tc>
          <w:tcPr>
            <w:tcW w:w="9776" w:type="dxa"/>
          </w:tcPr>
          <w:p w:rsidR="00BF7E20" w:rsidRDefault="00BF7E20"/>
          <w:p w:rsidR="00BF7E20" w:rsidRDefault="00BF7E20"/>
          <w:p w:rsidR="0089032E" w:rsidRDefault="00BF7E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2042759</wp:posOffset>
                      </wp:positionH>
                      <wp:positionV relativeFrom="paragraph">
                        <wp:posOffset>-371</wp:posOffset>
                      </wp:positionV>
                      <wp:extent cx="3171190" cy="802005"/>
                      <wp:effectExtent l="876300" t="0" r="10160" b="493395"/>
                      <wp:wrapNone/>
                      <wp:docPr id="3" name="Bocadillo: rectángulo con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190" cy="802005"/>
                              </a:xfrm>
                              <a:prstGeom prst="wedgeRoundRectCallout">
                                <a:avLst>
                                  <a:gd name="adj1" fmla="val -76470"/>
                                  <a:gd name="adj2" fmla="val 10659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7E20" w:rsidRDefault="00BF7E20" w:rsidP="00BF7E20">
                                  <w:pPr>
                                    <w:jc w:val="center"/>
                                  </w:pPr>
                                  <w:r>
                                    <w:t xml:space="preserve">Empezaremos con los ajustes acumulados, presten mucha atención a la pantalla </w:t>
                                  </w:r>
                                  <w:r w:rsidR="0089032E"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Bocadillo: rectángulo con esquinas redondeadas 3" o:spid="_x0000_s1026" type="#_x0000_t62" style="position:absolute;left:0;text-align:left;margin-left:160.85pt;margin-top:-.05pt;width:249.7pt;height:6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" adj="-5718,33825" fillcolor="#4472c4 [3204]" strokecolor="#1f3763 [1604]" strokeweight="1pt">
                      <v:textbox>
                        <w:txbxContent>
                          <w:p w:rsidR="00BF7E20" w:rsidRDefault="00BF7E20" w:rsidP="00BF7E20">
                            <w:pPr>
                              <w:jc w:val="center"/>
                            </w:pPr>
                            <w:r>
                              <w:t xml:space="preserve">Empezaremos con los ajustes acumulados, presten mucha atención a la </w:t>
                            </w:r>
                            <w:proofErr w:type="gramStart"/>
                            <w:r>
                              <w:t xml:space="preserve">pantalla </w:t>
                            </w:r>
                            <w:r w:rsidR="0089032E">
                              <w:t>: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682151" cy="1682151"/>
                  <wp:effectExtent l="0" t="0" r="0" b="0"/>
                  <wp:docPr id="2" name="Imagen 2" descr="Cursos y tutoriales en línea. vector gratu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rsos y tutoriales en línea. vector gratu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697" cy="1702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32E" w:rsidRDefault="00AF1457" w:rsidP="00AF1457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D014D9B" wp14:editId="160B1EAF">
                  <wp:extent cx="5612130" cy="3376295"/>
                  <wp:effectExtent l="0" t="0" r="762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337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7E20" w:rsidRDefault="00BF7E20"/>
          <w:p w:rsidR="00BF7E20" w:rsidRDefault="00BF7E20"/>
        </w:tc>
      </w:tr>
      <w:tr w:rsidR="00BF7E20" w:rsidTr="00BF7E20">
        <w:tc>
          <w:tcPr>
            <w:tcW w:w="9776" w:type="dxa"/>
          </w:tcPr>
          <w:p w:rsidR="00BF7E20" w:rsidRDefault="00AF145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61F8A9" wp14:editId="6F8D4C6D">
                      <wp:simplePos x="0" y="0"/>
                      <wp:positionH relativeFrom="column">
                        <wp:posOffset>1544487</wp:posOffset>
                      </wp:positionH>
                      <wp:positionV relativeFrom="paragraph">
                        <wp:posOffset>67525</wp:posOffset>
                      </wp:positionV>
                      <wp:extent cx="3171190" cy="802005"/>
                      <wp:effectExtent l="0" t="0" r="314960" b="569595"/>
                      <wp:wrapNone/>
                      <wp:docPr id="6" name="Bocadillo: rectángulo con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190" cy="802005"/>
                              </a:xfrm>
                              <a:prstGeom prst="wedgeRoundRectCallout">
                                <a:avLst>
                                  <a:gd name="adj1" fmla="val 58182"/>
                                  <a:gd name="adj2" fmla="val 11628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F1457" w:rsidRDefault="00AF1457" w:rsidP="00AF1457">
                                  <w:pPr>
                                    <w:jc w:val="center"/>
                                  </w:pPr>
                                  <w:r>
                                    <w:t>Profe, ¿seguimos con los ajustes por diferidos?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61F8A9" id="Bocadillo: rectángulo con esquinas redondeadas 6" o:spid="_x0000_s1027" type="#_x0000_t62" style="position:absolute;left:0;text-align:left;margin-left:121.6pt;margin-top:5.3pt;width:249.7pt;height:63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" adj="23367,35916" fillcolor="#4472c4 [3204]" strokecolor="#1f3763 [1604]" strokeweight="1pt">
                      <v:textbox>
                        <w:txbxContent>
                          <w:p w:rsidR="00AF1457" w:rsidRDefault="00AF1457" w:rsidP="00AF1457">
                            <w:pPr>
                              <w:jc w:val="center"/>
                            </w:pPr>
                            <w:r>
                              <w:t>Profe, ¿seguimos con los ajustes por diferidos?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7E20" w:rsidRDefault="00BF7E20"/>
          <w:p w:rsidR="00AF1457" w:rsidRDefault="00AF1457" w:rsidP="00AF1457"/>
          <w:p w:rsidR="00422DB0" w:rsidRDefault="00422DB0" w:rsidP="00AF1457">
            <w:pPr>
              <w:jc w:val="right"/>
            </w:pPr>
          </w:p>
          <w:p w:rsidR="00BF7E20" w:rsidRDefault="00AF1457" w:rsidP="00AF1457">
            <w:pPr>
              <w:jc w:val="right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664898" cy="1664898"/>
                  <wp:effectExtent l="0" t="0" r="0" b="0"/>
                  <wp:docPr id="5" name="Imagen 5" descr="Cursos y tutoriales en línea. vector gratu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ursos y tutoriales en línea. vector gratu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361" cy="1712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DB0" w:rsidRDefault="00422DB0"/>
          <w:p w:rsidR="00422DB0" w:rsidRDefault="00422D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F39282" wp14:editId="17484D63">
                      <wp:simplePos x="0" y="0"/>
                      <wp:positionH relativeFrom="column">
                        <wp:posOffset>-6015</wp:posOffset>
                      </wp:positionH>
                      <wp:positionV relativeFrom="paragraph">
                        <wp:posOffset>5524</wp:posOffset>
                      </wp:positionV>
                      <wp:extent cx="1493808" cy="370936"/>
                      <wp:effectExtent l="76200" t="0" r="11430" b="143510"/>
                      <wp:wrapNone/>
                      <wp:docPr id="7" name="Bocadillo: rectángulo con esquinas redondead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3808" cy="370936"/>
                              </a:xfrm>
                              <a:prstGeom prst="wedgeRoundRectCallout">
                                <a:avLst>
                                  <a:gd name="adj1" fmla="val -51444"/>
                                  <a:gd name="adj2" fmla="val 7863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22DB0" w:rsidRDefault="00422DB0" w:rsidP="00422DB0">
                                  <w:pPr>
                                    <w:jc w:val="center"/>
                                  </w:pPr>
                                  <w:r>
                                    <w:t xml:space="preserve">Por supuesto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39282" id="Bocadillo: rectángulo con esquinas redondeadas 7" o:spid="_x0000_s1028" type="#_x0000_t62" style="position:absolute;left:0;text-align:left;margin-left:-.45pt;margin-top:.45pt;width:117.6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" adj="-312,27785" fillcolor="#4472c4 [3204]" strokecolor="#1f3763 [1604]" strokeweight="1pt">
                      <v:textbox>
                        <w:txbxContent>
                          <w:p w:rsidR="00422DB0" w:rsidRDefault="00422DB0" w:rsidP="00422DB0">
                            <w:pPr>
                              <w:jc w:val="center"/>
                            </w:pPr>
                            <w:r>
                              <w:t xml:space="preserve">Por supuesto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1457" w:rsidRDefault="00AF1457"/>
          <w:p w:rsidR="00BF7E20" w:rsidRDefault="00BF7E20"/>
          <w:p w:rsidR="00422DB0" w:rsidRDefault="00422DB0"/>
          <w:p w:rsidR="00422DB0" w:rsidRDefault="00047517">
            <w:r>
              <w:rPr>
                <w:noProof/>
              </w:rPr>
              <w:lastRenderedPageBreak/>
              <w:drawing>
                <wp:inline distT="0" distB="0" distL="0" distR="0" wp14:anchorId="348FC186" wp14:editId="3F3B544C">
                  <wp:extent cx="5612130" cy="3361690"/>
                  <wp:effectExtent l="0" t="0" r="762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336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2DB0" w:rsidRDefault="00422DB0"/>
          <w:p w:rsidR="00422DB0" w:rsidRDefault="00422DB0"/>
          <w:p w:rsidR="00422DB0" w:rsidRDefault="00422DB0"/>
          <w:p w:rsidR="00BF7E20" w:rsidRDefault="00047517">
            <w:r>
              <w:rPr>
                <w:noProof/>
              </w:rPr>
              <w:drawing>
                <wp:inline distT="0" distB="0" distL="0" distR="0" wp14:anchorId="557C2FE9" wp14:editId="6590263D">
                  <wp:extent cx="5612130" cy="3530600"/>
                  <wp:effectExtent l="0" t="0" r="762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353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7E20" w:rsidRDefault="00BF7E20"/>
          <w:p w:rsidR="00BF7E20" w:rsidRDefault="00BF7E20"/>
          <w:p w:rsidR="00173E01" w:rsidRDefault="00CE6F82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1338077</wp:posOffset>
                      </wp:positionH>
                      <wp:positionV relativeFrom="paragraph">
                        <wp:posOffset>-242834</wp:posOffset>
                      </wp:positionV>
                      <wp:extent cx="2975610" cy="414020"/>
                      <wp:effectExtent l="552450" t="0" r="15240" b="233680"/>
                      <wp:wrapNone/>
                      <wp:docPr id="12" name="Bocadillo: 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5610" cy="414020"/>
                              </a:xfrm>
                              <a:prstGeom prst="wedgeRectCallout">
                                <a:avLst>
                                  <a:gd name="adj1" fmla="val -67218"/>
                                  <a:gd name="adj2" fmla="val 9792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3E01" w:rsidRDefault="00CE6F82" w:rsidP="00173E01">
                                  <w:pPr>
                                    <w:jc w:val="center"/>
                                  </w:pPr>
                                  <w:r>
                                    <w:t>¿</w:t>
                                  </w:r>
                                  <w:r w:rsidR="00173E01">
                                    <w:t>Finalizamos con ajuste por depreciación</w:t>
                                  </w: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Bocadillo: rectángulo 12" o:spid="_x0000_s1029" type="#_x0000_t61" style="position:absolute;left:0;text-align:left;margin-left:105.35pt;margin-top:-19.1pt;width:234.3pt;height:3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" adj="-3719,31951" fillcolor="#4472c4 [3204]" strokecolor="#1f3763 [1604]" strokeweight="1pt">
                      <v:textbox>
                        <w:txbxContent>
                          <w:p w:rsidR="00173E01" w:rsidRDefault="00CE6F82" w:rsidP="00173E01">
                            <w:pPr>
                              <w:jc w:val="center"/>
                            </w:pPr>
                            <w:r>
                              <w:t>¿</w:t>
                            </w:r>
                            <w:r w:rsidR="00173E01">
                              <w:t>Finalizamos con ajuste por depreciación</w:t>
                            </w:r>
                            <w: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E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1697343</wp:posOffset>
                      </wp:positionH>
                      <wp:positionV relativeFrom="paragraph">
                        <wp:posOffset>371331</wp:posOffset>
                      </wp:positionV>
                      <wp:extent cx="2616200" cy="586105"/>
                      <wp:effectExtent l="590550" t="0" r="12700" b="23495"/>
                      <wp:wrapNone/>
                      <wp:docPr id="13" name="Bocadillo: 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0" cy="586105"/>
                              </a:xfrm>
                              <a:prstGeom prst="wedgeRectCallout">
                                <a:avLst>
                                  <a:gd name="adj1" fmla="val -71158"/>
                                  <a:gd name="adj2" fmla="val -2233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3E01" w:rsidRDefault="00173E01" w:rsidP="00173E01">
                                  <w:pPr>
                                    <w:jc w:val="center"/>
                                  </w:pPr>
                                  <w:r>
                                    <w:t>¡Correcto!, continuemos…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ocadillo: rectángulo 13" o:spid="_x0000_s1030" type="#_x0000_t61" style="position:absolute;left:0;text-align:left;margin-left:133.65pt;margin-top:29.25pt;width:206pt;height:4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" adj="-4570,5975" fillcolor="#4472c4 [3204]" strokecolor="#1f3763 [1604]" strokeweight="1pt">
                      <v:textbox>
                        <w:txbxContent>
                          <w:p w:rsidR="00173E01" w:rsidRDefault="00173E01" w:rsidP="00173E01">
                            <w:pPr>
                              <w:jc w:val="center"/>
                            </w:pPr>
                            <w:r>
                              <w:t>¡Correcto!, continuemos…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E01">
              <w:rPr>
                <w:noProof/>
              </w:rPr>
              <w:drawing>
                <wp:inline distT="0" distB="0" distL="0" distR="0">
                  <wp:extent cx="1656271" cy="1656271"/>
                  <wp:effectExtent l="0" t="0" r="1270" b="1270"/>
                  <wp:docPr id="10" name="Imagen 10" descr="Tutorial en línea en computadora ilustrado vector gratu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utorial en línea en computadora ilustrado vector gratu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117" cy="1672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E01" w:rsidRDefault="00173E01">
            <w:bookmarkStart w:id="0" w:name="_GoBack"/>
            <w:bookmarkEnd w:id="0"/>
          </w:p>
          <w:p w:rsidR="00B96561" w:rsidRDefault="00B96561"/>
          <w:p w:rsidR="00B96561" w:rsidRDefault="00B96561"/>
          <w:p w:rsidR="00B96561" w:rsidRDefault="00CE6F82" w:rsidP="00CE6F8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B97E4F" wp14:editId="4E45D504">
                  <wp:extent cx="5612130" cy="3406775"/>
                  <wp:effectExtent l="0" t="0" r="7620" b="317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340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E01" w:rsidRDefault="00173E01"/>
        </w:tc>
      </w:tr>
    </w:tbl>
    <w:p w:rsidR="00EF4F54" w:rsidRDefault="00EF4F54"/>
    <w:p w:rsidR="00EF4F54" w:rsidRDefault="00EF4F54"/>
    <w:p w:rsidR="00EF4F54" w:rsidRDefault="00EF4F54" w:rsidP="00EF4F54">
      <w:pPr>
        <w:rPr>
          <w:lang w:val="es-ES"/>
        </w:rPr>
      </w:pPr>
    </w:p>
    <w:p w:rsidR="00EF4F54" w:rsidRDefault="00422DB0" w:rsidP="00EF4F54">
      <w:pPr>
        <w:rPr>
          <w:lang w:val="es-ES"/>
        </w:rPr>
      </w:pPr>
      <w:r w:rsidRPr="00422DB0">
        <w:rPr>
          <w:highlight w:val="green"/>
          <w:lang w:val="es-ES"/>
        </w:rPr>
        <w:t>Textos editables:</w:t>
      </w:r>
      <w:r>
        <w:rPr>
          <w:lang w:val="es-ES"/>
        </w:rPr>
        <w:t xml:space="preserve"> </w:t>
      </w:r>
    </w:p>
    <w:p w:rsidR="00EF4F54" w:rsidRDefault="00EF4F54" w:rsidP="00EF4F54">
      <w:pPr>
        <w:rPr>
          <w:lang w:val="es-ES"/>
        </w:rPr>
      </w:pPr>
    </w:p>
    <w:p w:rsidR="00EF4F54" w:rsidRDefault="00EF4F54" w:rsidP="00EF4F54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b/>
          <w:lang w:val="es-ES"/>
        </w:rPr>
        <w:t xml:space="preserve">Ajustes por acumulados: </w:t>
      </w:r>
    </w:p>
    <w:p w:rsidR="00EF4F54" w:rsidRDefault="00EF4F54" w:rsidP="00EF4F54">
      <w:pPr>
        <w:pStyle w:val="Prrafodelista"/>
        <w:rPr>
          <w:lang w:val="es-ES"/>
        </w:rPr>
      </w:pPr>
    </w:p>
    <w:p w:rsidR="00EF4F54" w:rsidRPr="003A67BC" w:rsidRDefault="00EF4F54" w:rsidP="00EF4F54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 xml:space="preserve">Gastos: </w:t>
      </w:r>
      <w:r>
        <w:rPr>
          <w:lang w:val="es-ES"/>
        </w:rPr>
        <w:t>ejemplo, gastos de arrendamiento:</w:t>
      </w:r>
    </w:p>
    <w:p w:rsidR="00EF4F54" w:rsidRDefault="00EF4F54" w:rsidP="00EF4F54">
      <w:pPr>
        <w:rPr>
          <w:b/>
          <w:lang w:val="es-ES"/>
        </w:rPr>
      </w:pPr>
    </w:p>
    <w:p w:rsidR="00EF4F54" w:rsidRPr="009C7253" w:rsidRDefault="00EF4F54" w:rsidP="00EF4F54">
      <w:pPr>
        <w:jc w:val="center"/>
        <w:rPr>
          <w:b/>
          <w:szCs w:val="24"/>
        </w:rPr>
      </w:pPr>
      <w:r>
        <w:rPr>
          <w:b/>
          <w:szCs w:val="24"/>
        </w:rPr>
        <w:t>Tabla 2</w:t>
      </w:r>
    </w:p>
    <w:p w:rsidR="00EF4F54" w:rsidRPr="00AC3019" w:rsidRDefault="00EF4F54" w:rsidP="00EF4F54">
      <w:pPr>
        <w:jc w:val="center"/>
        <w:rPr>
          <w:b/>
          <w:bCs/>
          <w:i/>
          <w:color w:val="FF0000"/>
          <w:szCs w:val="24"/>
        </w:rPr>
      </w:pPr>
      <w:r>
        <w:rPr>
          <w:i/>
          <w:szCs w:val="24"/>
        </w:rPr>
        <w:t xml:space="preserve">Registro ajustes por gastos acumulados 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5103"/>
        <w:gridCol w:w="1559"/>
        <w:gridCol w:w="1462"/>
      </w:tblGrid>
      <w:tr w:rsidR="00EF4F54" w:rsidTr="002257C5">
        <w:tc>
          <w:tcPr>
            <w:tcW w:w="5103" w:type="dxa"/>
          </w:tcPr>
          <w:p w:rsidR="00EF4F54" w:rsidRPr="00E832FE" w:rsidRDefault="00EF4F54" w:rsidP="002257C5">
            <w:pPr>
              <w:jc w:val="center"/>
              <w:rPr>
                <w:b/>
                <w:szCs w:val="24"/>
              </w:rPr>
            </w:pPr>
            <w:r w:rsidRPr="00E832FE">
              <w:rPr>
                <w:b/>
                <w:szCs w:val="24"/>
              </w:rPr>
              <w:t>Detalle</w:t>
            </w:r>
          </w:p>
        </w:tc>
        <w:tc>
          <w:tcPr>
            <w:tcW w:w="1559" w:type="dxa"/>
          </w:tcPr>
          <w:p w:rsidR="00EF4F54" w:rsidRPr="00E832FE" w:rsidRDefault="00EF4F54" w:rsidP="002257C5">
            <w:pPr>
              <w:jc w:val="center"/>
              <w:rPr>
                <w:b/>
                <w:szCs w:val="24"/>
              </w:rPr>
            </w:pPr>
            <w:r w:rsidRPr="00E832FE">
              <w:rPr>
                <w:b/>
                <w:szCs w:val="24"/>
              </w:rPr>
              <w:t>Débito</w:t>
            </w:r>
          </w:p>
        </w:tc>
        <w:tc>
          <w:tcPr>
            <w:tcW w:w="1462" w:type="dxa"/>
          </w:tcPr>
          <w:p w:rsidR="00EF4F54" w:rsidRPr="00E832FE" w:rsidRDefault="00EF4F54" w:rsidP="002257C5">
            <w:pPr>
              <w:jc w:val="center"/>
              <w:rPr>
                <w:b/>
                <w:szCs w:val="24"/>
              </w:rPr>
            </w:pPr>
            <w:r w:rsidRPr="00E832FE">
              <w:rPr>
                <w:b/>
                <w:szCs w:val="24"/>
              </w:rPr>
              <w:t>Crédito</w:t>
            </w:r>
          </w:p>
        </w:tc>
      </w:tr>
      <w:tr w:rsidR="00EF4F54" w:rsidTr="002257C5">
        <w:tc>
          <w:tcPr>
            <w:tcW w:w="5103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Gastos por arrendamiento</w:t>
            </w:r>
          </w:p>
        </w:tc>
        <w:tc>
          <w:tcPr>
            <w:tcW w:w="1559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XXXX</w:t>
            </w:r>
          </w:p>
        </w:tc>
        <w:tc>
          <w:tcPr>
            <w:tcW w:w="1462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</w:p>
        </w:tc>
      </w:tr>
      <w:tr w:rsidR="00EF4F54" w:rsidTr="002257C5">
        <w:tc>
          <w:tcPr>
            <w:tcW w:w="5103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Cuenta por pagar</w:t>
            </w:r>
          </w:p>
        </w:tc>
        <w:tc>
          <w:tcPr>
            <w:tcW w:w="1559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XXXX</w:t>
            </w:r>
          </w:p>
        </w:tc>
      </w:tr>
    </w:tbl>
    <w:p w:rsidR="00EF4F54" w:rsidRPr="005947D1" w:rsidRDefault="00EF4F54" w:rsidP="00EF4F54">
      <w:pPr>
        <w:jc w:val="center"/>
        <w:rPr>
          <w:szCs w:val="24"/>
        </w:rPr>
      </w:pPr>
    </w:p>
    <w:p w:rsidR="00EF4F54" w:rsidRPr="005947D1" w:rsidRDefault="00EF4F54" w:rsidP="00EF4F54">
      <w:pPr>
        <w:rPr>
          <w:lang w:val="es-ES"/>
        </w:rPr>
      </w:pPr>
    </w:p>
    <w:p w:rsidR="00EF4F54" w:rsidRPr="003A67BC" w:rsidRDefault="00EF4F54" w:rsidP="00EF4F54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 xml:space="preserve">Ingresos: </w:t>
      </w:r>
      <w:r>
        <w:rPr>
          <w:lang w:val="es-ES"/>
        </w:rPr>
        <w:t>En caso de ingresos acumulados por arrendamiento</w:t>
      </w:r>
    </w:p>
    <w:p w:rsidR="00EF4F54" w:rsidRDefault="00EF4F54" w:rsidP="00EF4F54">
      <w:pPr>
        <w:pStyle w:val="Prrafodelista"/>
        <w:rPr>
          <w:b/>
          <w:lang w:val="es-ES"/>
        </w:rPr>
      </w:pPr>
    </w:p>
    <w:p w:rsidR="00EF4F54" w:rsidRPr="009C7253" w:rsidRDefault="00EF4F54" w:rsidP="00EF4F54">
      <w:pPr>
        <w:jc w:val="center"/>
        <w:rPr>
          <w:b/>
          <w:szCs w:val="24"/>
        </w:rPr>
      </w:pPr>
      <w:r>
        <w:rPr>
          <w:b/>
          <w:szCs w:val="24"/>
        </w:rPr>
        <w:t>Tabla 3</w:t>
      </w:r>
    </w:p>
    <w:p w:rsidR="00EF4F54" w:rsidRDefault="00EF4F54" w:rsidP="00EF4F54">
      <w:pPr>
        <w:jc w:val="center"/>
        <w:rPr>
          <w:i/>
          <w:szCs w:val="24"/>
        </w:rPr>
      </w:pPr>
      <w:r>
        <w:rPr>
          <w:i/>
          <w:szCs w:val="24"/>
        </w:rPr>
        <w:t>Registro ajustes por ingresos acumulados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5103"/>
        <w:gridCol w:w="1559"/>
        <w:gridCol w:w="1462"/>
      </w:tblGrid>
      <w:tr w:rsidR="00EF4F54" w:rsidTr="002257C5">
        <w:tc>
          <w:tcPr>
            <w:tcW w:w="5103" w:type="dxa"/>
          </w:tcPr>
          <w:p w:rsidR="00EF4F54" w:rsidRPr="00E832FE" w:rsidRDefault="00EF4F54" w:rsidP="002257C5">
            <w:pPr>
              <w:jc w:val="center"/>
              <w:rPr>
                <w:b/>
                <w:szCs w:val="24"/>
              </w:rPr>
            </w:pPr>
            <w:r w:rsidRPr="00E832FE">
              <w:rPr>
                <w:b/>
                <w:szCs w:val="24"/>
              </w:rPr>
              <w:t>Detalle</w:t>
            </w:r>
          </w:p>
        </w:tc>
        <w:tc>
          <w:tcPr>
            <w:tcW w:w="1559" w:type="dxa"/>
          </w:tcPr>
          <w:p w:rsidR="00EF4F54" w:rsidRPr="00E832FE" w:rsidRDefault="00EF4F54" w:rsidP="002257C5">
            <w:pPr>
              <w:jc w:val="center"/>
              <w:rPr>
                <w:b/>
                <w:szCs w:val="24"/>
              </w:rPr>
            </w:pPr>
            <w:r w:rsidRPr="00E832FE">
              <w:rPr>
                <w:b/>
                <w:szCs w:val="24"/>
              </w:rPr>
              <w:t>Débito</w:t>
            </w:r>
          </w:p>
        </w:tc>
        <w:tc>
          <w:tcPr>
            <w:tcW w:w="1462" w:type="dxa"/>
          </w:tcPr>
          <w:p w:rsidR="00EF4F54" w:rsidRPr="00E832FE" w:rsidRDefault="00EF4F54" w:rsidP="002257C5">
            <w:pPr>
              <w:jc w:val="center"/>
              <w:rPr>
                <w:b/>
                <w:szCs w:val="24"/>
              </w:rPr>
            </w:pPr>
            <w:r w:rsidRPr="00E832FE">
              <w:rPr>
                <w:b/>
                <w:szCs w:val="24"/>
              </w:rPr>
              <w:t>Crédito</w:t>
            </w:r>
          </w:p>
        </w:tc>
      </w:tr>
      <w:tr w:rsidR="00EF4F54" w:rsidTr="002257C5">
        <w:tc>
          <w:tcPr>
            <w:tcW w:w="5103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Cuentas por cobrar</w:t>
            </w:r>
          </w:p>
        </w:tc>
        <w:tc>
          <w:tcPr>
            <w:tcW w:w="1559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XXXX</w:t>
            </w:r>
          </w:p>
        </w:tc>
        <w:tc>
          <w:tcPr>
            <w:tcW w:w="1462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</w:p>
        </w:tc>
      </w:tr>
      <w:tr w:rsidR="00EF4F54" w:rsidTr="002257C5">
        <w:tc>
          <w:tcPr>
            <w:tcW w:w="5103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Ingresos por arrendamiento</w:t>
            </w:r>
          </w:p>
        </w:tc>
        <w:tc>
          <w:tcPr>
            <w:tcW w:w="1559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XXXX</w:t>
            </w:r>
          </w:p>
        </w:tc>
      </w:tr>
    </w:tbl>
    <w:p w:rsidR="00EF4F54" w:rsidRDefault="00EF4F54" w:rsidP="00EF4F54">
      <w:pPr>
        <w:pStyle w:val="Prrafodelista"/>
        <w:rPr>
          <w:b/>
          <w:lang w:val="es-ES"/>
        </w:rPr>
      </w:pPr>
    </w:p>
    <w:p w:rsidR="00EF4F54" w:rsidRDefault="00EF4F54" w:rsidP="00EF4F54">
      <w:pPr>
        <w:pStyle w:val="Prrafodelista"/>
        <w:rPr>
          <w:b/>
          <w:lang w:val="es-ES"/>
        </w:rPr>
      </w:pPr>
    </w:p>
    <w:p w:rsidR="00EF4F54" w:rsidRPr="003A67BC" w:rsidRDefault="00EF4F54" w:rsidP="00EF4F54">
      <w:pPr>
        <w:pStyle w:val="Prrafodelista"/>
        <w:rPr>
          <w:b/>
          <w:lang w:val="es-ES"/>
        </w:rPr>
      </w:pPr>
    </w:p>
    <w:p w:rsidR="00EF4F54" w:rsidRDefault="00EF4F54" w:rsidP="00EF4F54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b/>
          <w:lang w:val="es-ES"/>
        </w:rPr>
        <w:t>Ajuste por diferidos:</w:t>
      </w:r>
      <w:r>
        <w:rPr>
          <w:lang w:val="es-ES"/>
        </w:rPr>
        <w:t xml:space="preserve"> </w:t>
      </w:r>
    </w:p>
    <w:p w:rsidR="00EF4F54" w:rsidRDefault="00EF4F54" w:rsidP="00EF4F54">
      <w:pPr>
        <w:pStyle w:val="Prrafodelista"/>
        <w:rPr>
          <w:b/>
          <w:lang w:val="es-ES"/>
        </w:rPr>
      </w:pPr>
    </w:p>
    <w:p w:rsidR="00EF4F54" w:rsidRPr="002E7542" w:rsidRDefault="00EF4F54" w:rsidP="00EF4F54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b/>
          <w:lang w:val="es-ES"/>
        </w:rPr>
        <w:t xml:space="preserve">Pagos por anticipado: </w:t>
      </w:r>
      <w:r>
        <w:rPr>
          <w:lang w:val="es-ES"/>
        </w:rPr>
        <w:t>Por ejemplo, la compra de un seguro prepagado, primero se realiza el asiento por el valor del pago en efectivo:</w:t>
      </w:r>
    </w:p>
    <w:p w:rsidR="00EF4F54" w:rsidRDefault="00EF4F54" w:rsidP="00EF4F54">
      <w:pPr>
        <w:ind w:left="1080"/>
        <w:rPr>
          <w:lang w:val="es-ES"/>
        </w:rPr>
      </w:pPr>
    </w:p>
    <w:p w:rsidR="00EF4F54" w:rsidRPr="009C7253" w:rsidRDefault="00EF4F54" w:rsidP="00EF4F54">
      <w:pPr>
        <w:jc w:val="center"/>
        <w:rPr>
          <w:b/>
          <w:szCs w:val="24"/>
        </w:rPr>
      </w:pPr>
      <w:r>
        <w:rPr>
          <w:b/>
          <w:szCs w:val="24"/>
        </w:rPr>
        <w:t>Tabla 4</w:t>
      </w:r>
    </w:p>
    <w:p w:rsidR="00EF4F54" w:rsidRDefault="00EF4F54" w:rsidP="00EF4F54">
      <w:pPr>
        <w:jc w:val="center"/>
        <w:rPr>
          <w:i/>
          <w:szCs w:val="24"/>
        </w:rPr>
      </w:pPr>
      <w:r>
        <w:rPr>
          <w:i/>
          <w:szCs w:val="24"/>
        </w:rPr>
        <w:t>Registro ajustes por pagos por anticipado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5103"/>
        <w:gridCol w:w="1559"/>
        <w:gridCol w:w="1462"/>
      </w:tblGrid>
      <w:tr w:rsidR="00EF4F54" w:rsidTr="002257C5">
        <w:tc>
          <w:tcPr>
            <w:tcW w:w="5103" w:type="dxa"/>
          </w:tcPr>
          <w:p w:rsidR="00EF4F54" w:rsidRPr="00E832FE" w:rsidRDefault="00EF4F54" w:rsidP="002257C5">
            <w:pPr>
              <w:jc w:val="center"/>
              <w:rPr>
                <w:b/>
                <w:szCs w:val="24"/>
              </w:rPr>
            </w:pPr>
            <w:r w:rsidRPr="00E832FE">
              <w:rPr>
                <w:b/>
                <w:szCs w:val="24"/>
              </w:rPr>
              <w:t>Detalle</w:t>
            </w:r>
          </w:p>
        </w:tc>
        <w:tc>
          <w:tcPr>
            <w:tcW w:w="1559" w:type="dxa"/>
          </w:tcPr>
          <w:p w:rsidR="00EF4F54" w:rsidRPr="00E832FE" w:rsidRDefault="00EF4F54" w:rsidP="002257C5">
            <w:pPr>
              <w:jc w:val="center"/>
              <w:rPr>
                <w:b/>
                <w:szCs w:val="24"/>
              </w:rPr>
            </w:pPr>
            <w:r w:rsidRPr="00E832FE">
              <w:rPr>
                <w:b/>
                <w:szCs w:val="24"/>
              </w:rPr>
              <w:t>Débito</w:t>
            </w:r>
          </w:p>
        </w:tc>
        <w:tc>
          <w:tcPr>
            <w:tcW w:w="1462" w:type="dxa"/>
          </w:tcPr>
          <w:p w:rsidR="00EF4F54" w:rsidRPr="00E832FE" w:rsidRDefault="00EF4F54" w:rsidP="002257C5">
            <w:pPr>
              <w:jc w:val="center"/>
              <w:rPr>
                <w:b/>
                <w:szCs w:val="24"/>
              </w:rPr>
            </w:pPr>
            <w:r w:rsidRPr="00E832FE">
              <w:rPr>
                <w:b/>
                <w:szCs w:val="24"/>
              </w:rPr>
              <w:t>Crédito</w:t>
            </w:r>
          </w:p>
        </w:tc>
      </w:tr>
      <w:tr w:rsidR="00EF4F54" w:rsidTr="002257C5">
        <w:tc>
          <w:tcPr>
            <w:tcW w:w="5103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Seguro prepagado</w:t>
            </w:r>
          </w:p>
        </w:tc>
        <w:tc>
          <w:tcPr>
            <w:tcW w:w="1559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XXXX</w:t>
            </w:r>
          </w:p>
        </w:tc>
        <w:tc>
          <w:tcPr>
            <w:tcW w:w="1462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</w:p>
        </w:tc>
      </w:tr>
      <w:tr w:rsidR="00EF4F54" w:rsidTr="002257C5">
        <w:tc>
          <w:tcPr>
            <w:tcW w:w="5103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Caja</w:t>
            </w:r>
          </w:p>
        </w:tc>
        <w:tc>
          <w:tcPr>
            <w:tcW w:w="1559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XXXX</w:t>
            </w:r>
          </w:p>
        </w:tc>
      </w:tr>
    </w:tbl>
    <w:p w:rsidR="00EF4F54" w:rsidRDefault="00EF4F54" w:rsidP="00EF4F54">
      <w:pPr>
        <w:pStyle w:val="Prrafodelista"/>
        <w:ind w:left="1440"/>
        <w:rPr>
          <w:lang w:val="es-ES"/>
        </w:rPr>
      </w:pPr>
      <w:r>
        <w:rPr>
          <w:lang w:val="es-ES"/>
        </w:rPr>
        <w:t>Luego se hace la causación mes a mes del seguro, así:</w:t>
      </w:r>
    </w:p>
    <w:p w:rsidR="00EF4F54" w:rsidRDefault="00EF4F54" w:rsidP="00EF4F54">
      <w:pPr>
        <w:pStyle w:val="Prrafodelista"/>
        <w:ind w:left="1440"/>
        <w:rPr>
          <w:lang w:val="es-ES"/>
        </w:rPr>
      </w:pPr>
    </w:p>
    <w:p w:rsidR="00EF4F54" w:rsidRPr="009C7253" w:rsidRDefault="00EF4F54" w:rsidP="00EF4F54">
      <w:pPr>
        <w:jc w:val="center"/>
        <w:rPr>
          <w:b/>
          <w:szCs w:val="24"/>
        </w:rPr>
      </w:pPr>
      <w:r>
        <w:rPr>
          <w:b/>
          <w:szCs w:val="24"/>
        </w:rPr>
        <w:t>Tabla 5</w:t>
      </w:r>
    </w:p>
    <w:p w:rsidR="00EF4F54" w:rsidRDefault="00EF4F54" w:rsidP="00EF4F54">
      <w:pPr>
        <w:jc w:val="center"/>
        <w:rPr>
          <w:i/>
          <w:szCs w:val="24"/>
        </w:rPr>
      </w:pPr>
      <w:r>
        <w:rPr>
          <w:i/>
          <w:szCs w:val="24"/>
        </w:rPr>
        <w:t>Registro ajustes por pagos por anticipada causación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5103"/>
        <w:gridCol w:w="1559"/>
        <w:gridCol w:w="1462"/>
      </w:tblGrid>
      <w:tr w:rsidR="00EF4F54" w:rsidTr="002257C5">
        <w:tc>
          <w:tcPr>
            <w:tcW w:w="5103" w:type="dxa"/>
          </w:tcPr>
          <w:p w:rsidR="00EF4F54" w:rsidRPr="00E832FE" w:rsidRDefault="00EF4F54" w:rsidP="002257C5">
            <w:pPr>
              <w:jc w:val="center"/>
              <w:rPr>
                <w:b/>
                <w:szCs w:val="24"/>
              </w:rPr>
            </w:pPr>
            <w:r w:rsidRPr="00E832FE">
              <w:rPr>
                <w:b/>
                <w:szCs w:val="24"/>
              </w:rPr>
              <w:t>Detalle</w:t>
            </w:r>
          </w:p>
        </w:tc>
        <w:tc>
          <w:tcPr>
            <w:tcW w:w="1559" w:type="dxa"/>
          </w:tcPr>
          <w:p w:rsidR="00EF4F54" w:rsidRPr="00E832FE" w:rsidRDefault="00EF4F54" w:rsidP="002257C5">
            <w:pPr>
              <w:jc w:val="center"/>
              <w:rPr>
                <w:b/>
                <w:szCs w:val="24"/>
              </w:rPr>
            </w:pPr>
            <w:r w:rsidRPr="00E832FE">
              <w:rPr>
                <w:b/>
                <w:szCs w:val="24"/>
              </w:rPr>
              <w:t>Débito</w:t>
            </w:r>
          </w:p>
        </w:tc>
        <w:tc>
          <w:tcPr>
            <w:tcW w:w="1462" w:type="dxa"/>
          </w:tcPr>
          <w:p w:rsidR="00EF4F54" w:rsidRPr="00E832FE" w:rsidRDefault="00EF4F54" w:rsidP="002257C5">
            <w:pPr>
              <w:jc w:val="center"/>
              <w:rPr>
                <w:b/>
                <w:szCs w:val="24"/>
              </w:rPr>
            </w:pPr>
            <w:r w:rsidRPr="00E832FE">
              <w:rPr>
                <w:b/>
                <w:szCs w:val="24"/>
              </w:rPr>
              <w:t>Crédito</w:t>
            </w:r>
          </w:p>
        </w:tc>
      </w:tr>
      <w:tr w:rsidR="00EF4F54" w:rsidTr="002257C5">
        <w:tc>
          <w:tcPr>
            <w:tcW w:w="5103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Gastos seguro</w:t>
            </w:r>
          </w:p>
        </w:tc>
        <w:tc>
          <w:tcPr>
            <w:tcW w:w="1559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XXXX</w:t>
            </w:r>
          </w:p>
        </w:tc>
        <w:tc>
          <w:tcPr>
            <w:tcW w:w="1462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</w:p>
        </w:tc>
      </w:tr>
      <w:tr w:rsidR="00EF4F54" w:rsidTr="002257C5">
        <w:tc>
          <w:tcPr>
            <w:tcW w:w="5103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Seguro prepagado</w:t>
            </w:r>
          </w:p>
        </w:tc>
        <w:tc>
          <w:tcPr>
            <w:tcW w:w="1559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XXXX</w:t>
            </w:r>
          </w:p>
        </w:tc>
      </w:tr>
    </w:tbl>
    <w:p w:rsidR="00EF4F54" w:rsidRDefault="00EF4F54" w:rsidP="00EF4F54">
      <w:pPr>
        <w:pStyle w:val="Prrafodelista"/>
        <w:ind w:left="1440"/>
        <w:rPr>
          <w:lang w:val="es-ES"/>
        </w:rPr>
      </w:pPr>
    </w:p>
    <w:p w:rsidR="00EF4F54" w:rsidRDefault="00EF4F54" w:rsidP="00EF4F54">
      <w:pPr>
        <w:pStyle w:val="Prrafodelista"/>
        <w:ind w:left="1440"/>
        <w:rPr>
          <w:lang w:val="es-ES"/>
        </w:rPr>
      </w:pPr>
    </w:p>
    <w:p w:rsidR="00EF4F54" w:rsidRDefault="00EF4F54" w:rsidP="00EF4F54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b/>
          <w:lang w:val="es-ES"/>
        </w:rPr>
        <w:t>Ingresos recibidos por anticipado:</w:t>
      </w:r>
      <w:r>
        <w:rPr>
          <w:lang w:val="es-ES"/>
        </w:rPr>
        <w:t xml:space="preserve"> siguiendo con el ejemplo del pago de semestre en una universidad, se realiza el asiento del ingreso del dinero así:</w:t>
      </w:r>
    </w:p>
    <w:p w:rsidR="00EF4F54" w:rsidRDefault="00EF4F54" w:rsidP="00EF4F54">
      <w:pPr>
        <w:pStyle w:val="Prrafodelista"/>
        <w:ind w:left="1440"/>
        <w:rPr>
          <w:b/>
          <w:lang w:val="es-ES"/>
        </w:rPr>
      </w:pPr>
    </w:p>
    <w:p w:rsidR="00EF4F54" w:rsidRPr="009C7253" w:rsidRDefault="00EF4F54" w:rsidP="00EF4F54">
      <w:pPr>
        <w:jc w:val="center"/>
        <w:rPr>
          <w:b/>
          <w:szCs w:val="24"/>
        </w:rPr>
      </w:pPr>
      <w:r>
        <w:rPr>
          <w:b/>
          <w:szCs w:val="24"/>
        </w:rPr>
        <w:t>Tabla 6</w:t>
      </w:r>
    </w:p>
    <w:p w:rsidR="00EF4F54" w:rsidRDefault="00EF4F54" w:rsidP="00EF4F54">
      <w:pPr>
        <w:jc w:val="center"/>
        <w:rPr>
          <w:i/>
          <w:szCs w:val="24"/>
        </w:rPr>
      </w:pPr>
      <w:r>
        <w:rPr>
          <w:i/>
          <w:szCs w:val="24"/>
        </w:rPr>
        <w:t xml:space="preserve">Registro ajustes por recibidos por anticipado 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5103"/>
        <w:gridCol w:w="1559"/>
        <w:gridCol w:w="1462"/>
      </w:tblGrid>
      <w:tr w:rsidR="00EF4F54" w:rsidTr="002257C5">
        <w:tc>
          <w:tcPr>
            <w:tcW w:w="5103" w:type="dxa"/>
          </w:tcPr>
          <w:p w:rsidR="00EF4F54" w:rsidRPr="00E832FE" w:rsidRDefault="00EF4F54" w:rsidP="002257C5">
            <w:pPr>
              <w:jc w:val="center"/>
              <w:rPr>
                <w:b/>
                <w:szCs w:val="24"/>
              </w:rPr>
            </w:pPr>
            <w:r w:rsidRPr="00E832FE">
              <w:rPr>
                <w:b/>
                <w:szCs w:val="24"/>
              </w:rPr>
              <w:t>Detalle</w:t>
            </w:r>
          </w:p>
        </w:tc>
        <w:tc>
          <w:tcPr>
            <w:tcW w:w="1559" w:type="dxa"/>
          </w:tcPr>
          <w:p w:rsidR="00EF4F54" w:rsidRPr="00E832FE" w:rsidRDefault="00EF4F54" w:rsidP="002257C5">
            <w:pPr>
              <w:jc w:val="center"/>
              <w:rPr>
                <w:b/>
                <w:szCs w:val="24"/>
              </w:rPr>
            </w:pPr>
            <w:r w:rsidRPr="00E832FE">
              <w:rPr>
                <w:b/>
                <w:szCs w:val="24"/>
              </w:rPr>
              <w:t>Débito</w:t>
            </w:r>
          </w:p>
        </w:tc>
        <w:tc>
          <w:tcPr>
            <w:tcW w:w="1462" w:type="dxa"/>
          </w:tcPr>
          <w:p w:rsidR="00EF4F54" w:rsidRPr="00E832FE" w:rsidRDefault="00EF4F54" w:rsidP="002257C5">
            <w:pPr>
              <w:jc w:val="center"/>
              <w:rPr>
                <w:b/>
                <w:szCs w:val="24"/>
              </w:rPr>
            </w:pPr>
            <w:r w:rsidRPr="00E832FE">
              <w:rPr>
                <w:b/>
                <w:szCs w:val="24"/>
              </w:rPr>
              <w:t>Crédito</w:t>
            </w:r>
          </w:p>
        </w:tc>
      </w:tr>
      <w:tr w:rsidR="00EF4F54" w:rsidTr="002257C5">
        <w:tc>
          <w:tcPr>
            <w:tcW w:w="5103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Caja</w:t>
            </w:r>
          </w:p>
        </w:tc>
        <w:tc>
          <w:tcPr>
            <w:tcW w:w="1559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XXXX</w:t>
            </w:r>
          </w:p>
        </w:tc>
        <w:tc>
          <w:tcPr>
            <w:tcW w:w="1462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</w:p>
        </w:tc>
      </w:tr>
      <w:tr w:rsidR="00EF4F54" w:rsidTr="002257C5">
        <w:tc>
          <w:tcPr>
            <w:tcW w:w="5103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Renta diferida</w:t>
            </w:r>
          </w:p>
        </w:tc>
        <w:tc>
          <w:tcPr>
            <w:tcW w:w="1559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XXXX</w:t>
            </w:r>
          </w:p>
        </w:tc>
      </w:tr>
    </w:tbl>
    <w:p w:rsidR="00EF4F54" w:rsidRDefault="00EF4F54" w:rsidP="00EF4F54">
      <w:pPr>
        <w:pStyle w:val="Prrafodelista"/>
        <w:ind w:left="1440"/>
        <w:rPr>
          <w:lang w:val="es-ES"/>
        </w:rPr>
      </w:pPr>
    </w:p>
    <w:p w:rsidR="00EF4F54" w:rsidRDefault="00EF4F54" w:rsidP="00EF4F54">
      <w:pPr>
        <w:rPr>
          <w:lang w:val="es-ES"/>
        </w:rPr>
      </w:pPr>
    </w:p>
    <w:p w:rsidR="00EF4F54" w:rsidRDefault="00EF4F54" w:rsidP="00EF4F54">
      <w:pPr>
        <w:ind w:left="1418"/>
        <w:rPr>
          <w:lang w:val="es-ES"/>
        </w:rPr>
      </w:pPr>
      <w:r>
        <w:rPr>
          <w:lang w:val="es-ES"/>
        </w:rPr>
        <w:t>Posteriormente, se hace la causación mes a mes de la siguiente manera:</w:t>
      </w:r>
    </w:p>
    <w:p w:rsidR="00EF4F54" w:rsidRDefault="00EF4F54" w:rsidP="00EF4F54">
      <w:pPr>
        <w:ind w:left="1418"/>
        <w:rPr>
          <w:lang w:val="es-ES"/>
        </w:rPr>
      </w:pPr>
    </w:p>
    <w:p w:rsidR="00EF4F54" w:rsidRPr="009C7253" w:rsidRDefault="00EF4F54" w:rsidP="00EF4F54">
      <w:pPr>
        <w:jc w:val="center"/>
        <w:rPr>
          <w:b/>
          <w:szCs w:val="24"/>
        </w:rPr>
      </w:pPr>
      <w:r>
        <w:rPr>
          <w:b/>
          <w:szCs w:val="24"/>
        </w:rPr>
        <w:t>Tabla 7</w:t>
      </w:r>
    </w:p>
    <w:p w:rsidR="00EF4F54" w:rsidRDefault="00EF4F54" w:rsidP="00EF4F54">
      <w:pPr>
        <w:jc w:val="center"/>
        <w:rPr>
          <w:i/>
          <w:szCs w:val="24"/>
        </w:rPr>
      </w:pPr>
      <w:r>
        <w:rPr>
          <w:i/>
          <w:szCs w:val="24"/>
        </w:rPr>
        <w:t>Registro ajustes por recibidos por anticipo causación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5103"/>
        <w:gridCol w:w="1559"/>
        <w:gridCol w:w="1462"/>
      </w:tblGrid>
      <w:tr w:rsidR="00EF4F54" w:rsidTr="002257C5">
        <w:tc>
          <w:tcPr>
            <w:tcW w:w="5103" w:type="dxa"/>
          </w:tcPr>
          <w:p w:rsidR="00EF4F54" w:rsidRPr="00E832FE" w:rsidRDefault="00EF4F54" w:rsidP="002257C5">
            <w:pPr>
              <w:jc w:val="center"/>
              <w:rPr>
                <w:b/>
                <w:szCs w:val="24"/>
              </w:rPr>
            </w:pPr>
            <w:r w:rsidRPr="00E832FE">
              <w:rPr>
                <w:b/>
                <w:szCs w:val="24"/>
              </w:rPr>
              <w:lastRenderedPageBreak/>
              <w:t>Detalle</w:t>
            </w:r>
          </w:p>
        </w:tc>
        <w:tc>
          <w:tcPr>
            <w:tcW w:w="1559" w:type="dxa"/>
          </w:tcPr>
          <w:p w:rsidR="00EF4F54" w:rsidRPr="00E832FE" w:rsidRDefault="00EF4F54" w:rsidP="002257C5">
            <w:pPr>
              <w:jc w:val="center"/>
              <w:rPr>
                <w:b/>
                <w:szCs w:val="24"/>
              </w:rPr>
            </w:pPr>
            <w:r w:rsidRPr="00E832FE">
              <w:rPr>
                <w:b/>
                <w:szCs w:val="24"/>
              </w:rPr>
              <w:t>Débito</w:t>
            </w:r>
          </w:p>
        </w:tc>
        <w:tc>
          <w:tcPr>
            <w:tcW w:w="1462" w:type="dxa"/>
          </w:tcPr>
          <w:p w:rsidR="00EF4F54" w:rsidRPr="00E832FE" w:rsidRDefault="00EF4F54" w:rsidP="002257C5">
            <w:pPr>
              <w:jc w:val="center"/>
              <w:rPr>
                <w:b/>
                <w:szCs w:val="24"/>
              </w:rPr>
            </w:pPr>
            <w:r w:rsidRPr="00E832FE">
              <w:rPr>
                <w:b/>
                <w:szCs w:val="24"/>
              </w:rPr>
              <w:t>Crédito</w:t>
            </w:r>
          </w:p>
        </w:tc>
      </w:tr>
      <w:tr w:rsidR="00EF4F54" w:rsidTr="002257C5">
        <w:tc>
          <w:tcPr>
            <w:tcW w:w="5103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Renta diferida</w:t>
            </w:r>
          </w:p>
        </w:tc>
        <w:tc>
          <w:tcPr>
            <w:tcW w:w="1559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XXXX</w:t>
            </w:r>
          </w:p>
        </w:tc>
        <w:tc>
          <w:tcPr>
            <w:tcW w:w="1462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</w:p>
        </w:tc>
      </w:tr>
      <w:tr w:rsidR="00EF4F54" w:rsidTr="002257C5">
        <w:tc>
          <w:tcPr>
            <w:tcW w:w="5103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Ingresos por servicios</w:t>
            </w:r>
          </w:p>
        </w:tc>
        <w:tc>
          <w:tcPr>
            <w:tcW w:w="1559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XXXX</w:t>
            </w:r>
          </w:p>
        </w:tc>
      </w:tr>
    </w:tbl>
    <w:p w:rsidR="00EF4F54" w:rsidRDefault="00EF4F54" w:rsidP="00EF4F54">
      <w:pPr>
        <w:ind w:left="1418"/>
        <w:rPr>
          <w:lang w:val="es-ES"/>
        </w:rPr>
      </w:pPr>
    </w:p>
    <w:p w:rsidR="00EF4F54" w:rsidRPr="00743F42" w:rsidRDefault="00EF4F54" w:rsidP="00EF4F54">
      <w:pPr>
        <w:ind w:left="1418"/>
        <w:rPr>
          <w:lang w:val="es-ES"/>
        </w:rPr>
      </w:pPr>
    </w:p>
    <w:p w:rsidR="00EF4F54" w:rsidRDefault="00EF4F54" w:rsidP="00EF4F54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b/>
          <w:lang w:val="es-ES"/>
        </w:rPr>
        <w:t xml:space="preserve">Ajuste por depreciación: </w:t>
      </w:r>
      <w:r>
        <w:rPr>
          <w:lang w:val="es-ES"/>
        </w:rPr>
        <w:t>independientemente del método utilizado, el registro contable de ajuste por depreciación es el mismo, en este caso se hará un ejemplo de depreciación de un equipo de transporte:</w:t>
      </w:r>
    </w:p>
    <w:p w:rsidR="00EF4F54" w:rsidRDefault="00EF4F54" w:rsidP="00EF4F54">
      <w:pPr>
        <w:pStyle w:val="Prrafodelista"/>
        <w:rPr>
          <w:lang w:val="es-ES"/>
        </w:rPr>
      </w:pPr>
    </w:p>
    <w:p w:rsidR="00EF4F54" w:rsidRPr="009C7253" w:rsidRDefault="00EF4F54" w:rsidP="00EF4F54">
      <w:pPr>
        <w:jc w:val="center"/>
        <w:rPr>
          <w:b/>
          <w:szCs w:val="24"/>
        </w:rPr>
      </w:pPr>
      <w:r>
        <w:rPr>
          <w:b/>
          <w:szCs w:val="24"/>
        </w:rPr>
        <w:t>Tabla 8</w:t>
      </w:r>
    </w:p>
    <w:p w:rsidR="00EF4F54" w:rsidRDefault="00EF4F54" w:rsidP="00EF4F54">
      <w:pPr>
        <w:jc w:val="center"/>
        <w:rPr>
          <w:i/>
          <w:szCs w:val="24"/>
        </w:rPr>
      </w:pPr>
      <w:r>
        <w:rPr>
          <w:i/>
          <w:szCs w:val="24"/>
        </w:rPr>
        <w:t>Registro ajustes por depreciación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5103"/>
        <w:gridCol w:w="1559"/>
        <w:gridCol w:w="1462"/>
      </w:tblGrid>
      <w:tr w:rsidR="00EF4F54" w:rsidTr="002257C5">
        <w:tc>
          <w:tcPr>
            <w:tcW w:w="5103" w:type="dxa"/>
          </w:tcPr>
          <w:p w:rsidR="00EF4F54" w:rsidRPr="00E832FE" w:rsidRDefault="00EF4F54" w:rsidP="002257C5">
            <w:pPr>
              <w:jc w:val="center"/>
              <w:rPr>
                <w:b/>
                <w:szCs w:val="24"/>
              </w:rPr>
            </w:pPr>
            <w:r w:rsidRPr="00E832FE">
              <w:rPr>
                <w:b/>
                <w:szCs w:val="24"/>
              </w:rPr>
              <w:t>Detalle</w:t>
            </w:r>
          </w:p>
        </w:tc>
        <w:tc>
          <w:tcPr>
            <w:tcW w:w="1559" w:type="dxa"/>
          </w:tcPr>
          <w:p w:rsidR="00EF4F54" w:rsidRPr="00E832FE" w:rsidRDefault="00EF4F54" w:rsidP="002257C5">
            <w:pPr>
              <w:jc w:val="center"/>
              <w:rPr>
                <w:b/>
                <w:szCs w:val="24"/>
              </w:rPr>
            </w:pPr>
            <w:r w:rsidRPr="00E832FE">
              <w:rPr>
                <w:b/>
                <w:szCs w:val="24"/>
              </w:rPr>
              <w:t>Débito</w:t>
            </w:r>
          </w:p>
        </w:tc>
        <w:tc>
          <w:tcPr>
            <w:tcW w:w="1462" w:type="dxa"/>
          </w:tcPr>
          <w:p w:rsidR="00EF4F54" w:rsidRPr="00E832FE" w:rsidRDefault="00EF4F54" w:rsidP="002257C5">
            <w:pPr>
              <w:jc w:val="center"/>
              <w:rPr>
                <w:b/>
                <w:szCs w:val="24"/>
              </w:rPr>
            </w:pPr>
            <w:r w:rsidRPr="00E832FE">
              <w:rPr>
                <w:b/>
                <w:szCs w:val="24"/>
              </w:rPr>
              <w:t>Crédito</w:t>
            </w:r>
          </w:p>
        </w:tc>
      </w:tr>
      <w:tr w:rsidR="00EF4F54" w:rsidTr="002257C5">
        <w:tc>
          <w:tcPr>
            <w:tcW w:w="5103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Gasto por </w:t>
            </w:r>
            <w:r>
              <w:rPr>
                <w:lang w:val="es-ES"/>
              </w:rPr>
              <w:t>depreciación de equipo de transporte</w:t>
            </w:r>
          </w:p>
        </w:tc>
        <w:tc>
          <w:tcPr>
            <w:tcW w:w="1559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XXXX</w:t>
            </w:r>
          </w:p>
        </w:tc>
        <w:tc>
          <w:tcPr>
            <w:tcW w:w="1462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</w:p>
        </w:tc>
      </w:tr>
      <w:tr w:rsidR="00EF4F54" w:rsidTr="002257C5">
        <w:tc>
          <w:tcPr>
            <w:tcW w:w="5103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Depreciación acumulada equipo de transporte</w:t>
            </w:r>
          </w:p>
        </w:tc>
        <w:tc>
          <w:tcPr>
            <w:tcW w:w="1559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EF4F54" w:rsidRDefault="00EF4F54" w:rsidP="002257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XXXX</w:t>
            </w:r>
          </w:p>
        </w:tc>
      </w:tr>
    </w:tbl>
    <w:p w:rsidR="00EF4F54" w:rsidRDefault="00EF4F54" w:rsidP="00EF4F54">
      <w:pPr>
        <w:rPr>
          <w:lang w:val="es-ES"/>
        </w:rPr>
      </w:pPr>
    </w:p>
    <w:p w:rsidR="00EF4F54" w:rsidRDefault="00EF4F54"/>
    <w:sectPr w:rsidR="00EF4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A6C6A"/>
    <w:multiLevelType w:val="hybridMultilevel"/>
    <w:tmpl w:val="631CA31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9B6CA3"/>
    <w:multiLevelType w:val="hybridMultilevel"/>
    <w:tmpl w:val="F1DC443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1421FB"/>
    <w:multiLevelType w:val="hybridMultilevel"/>
    <w:tmpl w:val="0A8299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54"/>
    <w:rsid w:val="00047517"/>
    <w:rsid w:val="00173E01"/>
    <w:rsid w:val="0032236D"/>
    <w:rsid w:val="00422DB0"/>
    <w:rsid w:val="0089032E"/>
    <w:rsid w:val="00895F91"/>
    <w:rsid w:val="00AF1457"/>
    <w:rsid w:val="00B96561"/>
    <w:rsid w:val="00BF7E20"/>
    <w:rsid w:val="00CE6F82"/>
    <w:rsid w:val="00E47328"/>
    <w:rsid w:val="00E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0D99"/>
  <w15:chartTrackingRefBased/>
  <w15:docId w15:val="{9A1D6220-F66D-432B-88FD-C2FBFE46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F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4F54"/>
    <w:pPr>
      <w:ind w:left="720"/>
      <w:contextualSpacing/>
    </w:pPr>
  </w:style>
  <w:style w:type="table" w:styleId="Tablaconcuadrcula">
    <w:name w:val="Table Grid"/>
    <w:basedOn w:val="Tablanormal"/>
    <w:uiPriority w:val="59"/>
    <w:rsid w:val="00EF4F5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4F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F54"/>
    <w:rPr>
      <w:rFonts w:ascii="Segoe UI" w:eastAsia="Times New Roman" w:hAnsi="Segoe UI" w:cs="Segoe UI"/>
      <w:sz w:val="18"/>
      <w:szCs w:val="1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F7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Lorena Romero</cp:lastModifiedBy>
  <cp:revision>5</cp:revision>
  <dcterms:created xsi:type="dcterms:W3CDTF">2020-08-12T15:04:00Z</dcterms:created>
  <dcterms:modified xsi:type="dcterms:W3CDTF">2020-10-19T18:46:00Z</dcterms:modified>
</cp:coreProperties>
</file>