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0370" w14:textId="77777777" w:rsidR="0033672E" w:rsidRDefault="0033672E" w:rsidP="006957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2016">
        <w:rPr>
          <w:rFonts w:ascii="Arial" w:hAnsi="Arial" w:cs="Arial"/>
          <w:b/>
          <w:bCs/>
          <w:sz w:val="24"/>
          <w:szCs w:val="24"/>
        </w:rPr>
        <w:t>Administración de la cadena de suministro</w:t>
      </w:r>
    </w:p>
    <w:p w14:paraId="14BBABAB" w14:textId="77777777" w:rsidR="002C4130" w:rsidRDefault="002C4130" w:rsidP="006957B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B579A3" w14:textId="77777777" w:rsidR="0009718D" w:rsidRDefault="00BC28F8" w:rsidP="00CA63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Instrucción: </w:t>
      </w:r>
      <w:r w:rsidRPr="00BC28F8">
        <w:rPr>
          <w:rFonts w:ascii="Arial" w:hAnsi="Arial" w:cs="Arial"/>
          <w:bCs/>
          <w:sz w:val="24"/>
          <w:szCs w:val="24"/>
        </w:rPr>
        <w:t xml:space="preserve">realizar </w:t>
      </w:r>
      <w:r w:rsidR="007F41DA" w:rsidRPr="00BC28F8">
        <w:rPr>
          <w:rFonts w:ascii="Arial" w:hAnsi="Arial" w:cs="Arial"/>
          <w:bCs/>
          <w:sz w:val="24"/>
          <w:szCs w:val="24"/>
        </w:rPr>
        <w:t>interactividad</w:t>
      </w:r>
      <w:r w:rsidRPr="00BC28F8">
        <w:rPr>
          <w:rFonts w:ascii="Arial" w:hAnsi="Arial" w:cs="Arial"/>
          <w:bCs/>
          <w:sz w:val="24"/>
          <w:szCs w:val="24"/>
        </w:rPr>
        <w:t xml:space="preserve"> </w:t>
      </w:r>
      <w:r w:rsidR="003326FA">
        <w:rPr>
          <w:rFonts w:ascii="Arial" w:hAnsi="Arial" w:cs="Arial"/>
          <w:bCs/>
          <w:sz w:val="24"/>
          <w:szCs w:val="24"/>
        </w:rPr>
        <w:t xml:space="preserve">de dos secciones con la plantilla: </w:t>
      </w:r>
      <w:r w:rsidR="00DC5946" w:rsidRPr="00DC5946">
        <w:rPr>
          <w:rFonts w:ascii="Arial" w:hAnsi="Arial" w:cs="Arial"/>
          <w:bCs/>
          <w:sz w:val="24"/>
          <w:szCs w:val="24"/>
        </w:rPr>
        <w:t xml:space="preserve">Edge\2 </w:t>
      </w:r>
      <w:proofErr w:type="spellStart"/>
      <w:r w:rsidR="00DC5946" w:rsidRPr="00DC5946">
        <w:rPr>
          <w:rFonts w:ascii="Arial" w:hAnsi="Arial" w:cs="Arial"/>
          <w:bCs/>
          <w:sz w:val="24"/>
          <w:szCs w:val="24"/>
        </w:rPr>
        <w:t>items</w:t>
      </w:r>
      <w:proofErr w:type="spellEnd"/>
      <w:r w:rsidR="00DC5946" w:rsidRPr="00DC5946">
        <w:rPr>
          <w:rFonts w:ascii="Arial" w:hAnsi="Arial" w:cs="Arial"/>
          <w:bCs/>
          <w:sz w:val="24"/>
          <w:szCs w:val="24"/>
        </w:rPr>
        <w:t>\</w:t>
      </w:r>
      <w:proofErr w:type="spellStart"/>
      <w:r w:rsidR="00DC5946" w:rsidRPr="00DC5946">
        <w:rPr>
          <w:rFonts w:ascii="Arial" w:hAnsi="Arial" w:cs="Arial"/>
          <w:bCs/>
          <w:sz w:val="24"/>
          <w:szCs w:val="24"/>
        </w:rPr>
        <w:t>comparacion</w:t>
      </w:r>
      <w:proofErr w:type="spellEnd"/>
      <w:r w:rsidR="00DC5946">
        <w:rPr>
          <w:rFonts w:ascii="Arial" w:hAnsi="Arial" w:cs="Arial"/>
          <w:bCs/>
          <w:sz w:val="24"/>
          <w:szCs w:val="24"/>
        </w:rPr>
        <w:t xml:space="preserve">. </w:t>
      </w:r>
      <w:r w:rsidR="004E2889">
        <w:rPr>
          <w:rFonts w:ascii="Arial" w:hAnsi="Arial" w:cs="Arial"/>
          <w:bCs/>
          <w:sz w:val="24"/>
          <w:szCs w:val="24"/>
        </w:rPr>
        <w:t>Acompaña una imagen en cada título.</w:t>
      </w:r>
    </w:p>
    <w:p w14:paraId="13085D1A" w14:textId="77777777" w:rsidR="00545FFA" w:rsidRDefault="00545FFA" w:rsidP="00CA633D">
      <w:pPr>
        <w:jc w:val="both"/>
        <w:rPr>
          <w:rFonts w:ascii="Arial" w:hAnsi="Arial" w:cs="Arial"/>
          <w:bCs/>
          <w:sz w:val="24"/>
          <w:szCs w:val="24"/>
        </w:rPr>
      </w:pPr>
    </w:p>
    <w:p w14:paraId="42E85DBA" w14:textId="77777777" w:rsidR="00545FFA" w:rsidRPr="006D4EBC" w:rsidRDefault="00545FFA" w:rsidP="00545FFA">
      <w:pPr>
        <w:jc w:val="center"/>
        <w:rPr>
          <w:rFonts w:ascii="Arial" w:hAnsi="Arial" w:cs="Arial"/>
          <w:b/>
          <w:bCs/>
          <w:i/>
          <w:color w:val="4472C4" w:themeColor="accent5"/>
          <w:sz w:val="24"/>
          <w:szCs w:val="24"/>
        </w:rPr>
      </w:pPr>
      <w:r w:rsidRPr="006D4EBC">
        <w:rPr>
          <w:rFonts w:ascii="Arial" w:hAnsi="Arial" w:cs="Arial"/>
          <w:b/>
          <w:bCs/>
          <w:i/>
          <w:color w:val="4472C4" w:themeColor="accent5"/>
          <w:sz w:val="24"/>
          <w:szCs w:val="24"/>
        </w:rPr>
        <w:t>Haz clic en cada título para ampliar la información:</w:t>
      </w:r>
    </w:p>
    <w:p w14:paraId="676073A5" w14:textId="77777777" w:rsidR="00CA633D" w:rsidRPr="00CA633D" w:rsidRDefault="00CA633D" w:rsidP="00BC28F8">
      <w:pPr>
        <w:rPr>
          <w:rFonts w:ascii="Arial" w:hAnsi="Arial" w:cs="Arial"/>
          <w:bCs/>
          <w:sz w:val="24"/>
          <w:szCs w:val="24"/>
          <w:lang w:val="es-MX"/>
        </w:rPr>
      </w:pPr>
    </w:p>
    <w:p w14:paraId="7A41814A" w14:textId="77777777" w:rsidR="003326FA" w:rsidRPr="0063366E" w:rsidRDefault="00DC5946" w:rsidP="00DF7C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7F51C9">
        <w:rPr>
          <w:rFonts w:ascii="Arial" w:hAnsi="Arial" w:cs="Arial"/>
          <w:b/>
          <w:sz w:val="24"/>
          <w:szCs w:val="24"/>
        </w:rPr>
        <w:t>A</w:t>
      </w:r>
      <w:r w:rsidR="00DF7CCC" w:rsidRPr="0063366E">
        <w:rPr>
          <w:rFonts w:ascii="Arial" w:hAnsi="Arial" w:cs="Arial"/>
          <w:b/>
          <w:sz w:val="24"/>
          <w:szCs w:val="24"/>
        </w:rPr>
        <w:t>dministración de la cadena de suministro</w:t>
      </w:r>
      <w:r w:rsidR="00D4075C">
        <w:rPr>
          <w:rFonts w:ascii="Arial" w:hAnsi="Arial" w:cs="Arial"/>
          <w:b/>
          <w:sz w:val="24"/>
          <w:szCs w:val="24"/>
        </w:rPr>
        <w:t xml:space="preserve"> </w:t>
      </w:r>
      <w:r w:rsidR="00120587">
        <w:rPr>
          <w:rFonts w:ascii="Arial" w:hAnsi="Arial" w:cs="Arial"/>
          <w:b/>
          <w:sz w:val="24"/>
          <w:szCs w:val="24"/>
        </w:rPr>
        <w:t xml:space="preserve"> </w:t>
      </w:r>
    </w:p>
    <w:p w14:paraId="3E09F9DB" w14:textId="77777777" w:rsidR="0033672E" w:rsidRPr="00E82016" w:rsidRDefault="004E2889" w:rsidP="00DF7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commentRangeStart w:id="1"/>
      <w:r>
        <w:rPr>
          <w:noProof/>
        </w:rPr>
        <w:drawing>
          <wp:anchor distT="0" distB="0" distL="114300" distR="114300" simplePos="0" relativeHeight="251659264" behindDoc="1" locked="0" layoutInCell="1" allowOverlap="1" wp14:anchorId="57E5F92E" wp14:editId="0B6A469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995999" cy="2009775"/>
            <wp:effectExtent l="0" t="0" r="4445" b="0"/>
            <wp:wrapTight wrapText="bothSides">
              <wp:wrapPolygon edited="0">
                <wp:start x="0" y="0"/>
                <wp:lineTo x="0" y="21293"/>
                <wp:lineTo x="21442" y="21293"/>
                <wp:lineTo x="21442" y="0"/>
                <wp:lineTo x="0" y="0"/>
              </wp:wrapPolygon>
            </wp:wrapTight>
            <wp:docPr id="1" name="Imagen 1" descr="Isométricos entrega de logística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métricos entrega de logística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99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commentRangeEnd w:id="1"/>
      <w:r w:rsidR="007D0C17">
        <w:rPr>
          <w:rStyle w:val="Refdecomentario"/>
        </w:rPr>
        <w:commentReference w:id="1"/>
      </w:r>
      <w:r w:rsidR="003326FA">
        <w:rPr>
          <w:rFonts w:ascii="Arial" w:hAnsi="Arial" w:cs="Arial"/>
          <w:sz w:val="24"/>
          <w:szCs w:val="24"/>
        </w:rPr>
        <w:t>C</w:t>
      </w:r>
      <w:r w:rsidR="0033672E" w:rsidRPr="00E82016">
        <w:rPr>
          <w:rFonts w:ascii="Arial" w:hAnsi="Arial" w:cs="Arial"/>
          <w:sz w:val="24"/>
          <w:szCs w:val="24"/>
        </w:rPr>
        <w:t>onsiste en la coordinación de las actividades de toda la cadena. Las empresas a nivel mundial tienen mucho cuidado en la administración de la cadena de suministro, ya que esta práctica proporciona beneficios como menores costos de inventario de trasporte, almacenamiento y empaque, mejor servicio al cliente y mayores ingresos</w:t>
      </w:r>
      <w:r w:rsidR="008F6E8F">
        <w:rPr>
          <w:rFonts w:ascii="Arial" w:hAnsi="Arial" w:cs="Arial"/>
          <w:sz w:val="24"/>
          <w:szCs w:val="24"/>
        </w:rPr>
        <w:t>,</w:t>
      </w:r>
      <w:r w:rsidR="0033672E" w:rsidRPr="00E82016">
        <w:rPr>
          <w:rFonts w:ascii="Arial" w:hAnsi="Arial" w:cs="Arial"/>
          <w:sz w:val="24"/>
          <w:szCs w:val="24"/>
        </w:rPr>
        <w:t xml:space="preserve"> logrando una ventaja competitiva considerable con respecto a sus competidores.   </w:t>
      </w:r>
    </w:p>
    <w:p w14:paraId="1FC317B5" w14:textId="77777777" w:rsidR="0033672E" w:rsidRPr="00E82016" w:rsidRDefault="0033672E" w:rsidP="00DF7CCC">
      <w:pPr>
        <w:jc w:val="both"/>
        <w:rPr>
          <w:rFonts w:ascii="Arial" w:hAnsi="Arial" w:cs="Arial"/>
          <w:sz w:val="24"/>
          <w:szCs w:val="24"/>
        </w:rPr>
      </w:pPr>
      <w:r w:rsidRPr="00E82016">
        <w:rPr>
          <w:rFonts w:ascii="Arial" w:hAnsi="Arial" w:cs="Arial"/>
          <w:sz w:val="24"/>
          <w:szCs w:val="24"/>
        </w:rPr>
        <w:t xml:space="preserve">El plus que tiene </w:t>
      </w:r>
      <w:r w:rsidR="00411F88">
        <w:rPr>
          <w:rFonts w:ascii="Arial" w:hAnsi="Arial" w:cs="Arial"/>
          <w:sz w:val="24"/>
          <w:szCs w:val="24"/>
        </w:rPr>
        <w:t xml:space="preserve">la cadena de suministro, </w:t>
      </w:r>
      <w:r w:rsidRPr="00E82016">
        <w:rPr>
          <w:rFonts w:ascii="Arial" w:hAnsi="Arial" w:cs="Arial"/>
          <w:sz w:val="24"/>
          <w:szCs w:val="24"/>
        </w:rPr>
        <w:t>para una empresa</w:t>
      </w:r>
      <w:r w:rsidR="00411F88">
        <w:rPr>
          <w:rFonts w:ascii="Arial" w:hAnsi="Arial" w:cs="Arial"/>
          <w:sz w:val="24"/>
          <w:szCs w:val="24"/>
        </w:rPr>
        <w:t>,</w:t>
      </w:r>
      <w:r w:rsidRPr="00E82016">
        <w:rPr>
          <w:rFonts w:ascii="Arial" w:hAnsi="Arial" w:cs="Arial"/>
          <w:sz w:val="24"/>
          <w:szCs w:val="24"/>
        </w:rPr>
        <w:t xml:space="preserve"> es que se pueden visualizar todos los procesos que la afectan, desde los internos hasta los externos. </w:t>
      </w:r>
    </w:p>
    <w:p w14:paraId="1A7149BB" w14:textId="77777777" w:rsidR="0033672E" w:rsidRPr="00E82016" w:rsidRDefault="00177E16" w:rsidP="00DF7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ejemplo, en una </w:t>
      </w:r>
      <w:r w:rsidR="0033672E" w:rsidRPr="00E82016">
        <w:rPr>
          <w:rFonts w:ascii="Arial" w:hAnsi="Arial" w:cs="Arial"/>
          <w:sz w:val="24"/>
          <w:szCs w:val="24"/>
        </w:rPr>
        <w:t>joyería</w:t>
      </w:r>
      <w:r w:rsidR="00C421CB">
        <w:rPr>
          <w:rFonts w:ascii="Arial" w:hAnsi="Arial" w:cs="Arial"/>
          <w:sz w:val="24"/>
          <w:szCs w:val="24"/>
        </w:rPr>
        <w:t>,</w:t>
      </w:r>
      <w:r w:rsidR="0033672E" w:rsidRPr="00E82016">
        <w:rPr>
          <w:rFonts w:ascii="Arial" w:hAnsi="Arial" w:cs="Arial"/>
          <w:sz w:val="24"/>
          <w:szCs w:val="24"/>
        </w:rPr>
        <w:t xml:space="preserve"> </w:t>
      </w:r>
      <w:r w:rsidR="00C421CB">
        <w:rPr>
          <w:rFonts w:ascii="Arial" w:hAnsi="Arial" w:cs="Arial"/>
          <w:sz w:val="24"/>
          <w:szCs w:val="24"/>
        </w:rPr>
        <w:t xml:space="preserve">pudiera suceder que el gerente </w:t>
      </w:r>
      <w:r w:rsidR="0033672E" w:rsidRPr="00E82016">
        <w:rPr>
          <w:rFonts w:ascii="Arial" w:hAnsi="Arial" w:cs="Arial"/>
          <w:sz w:val="24"/>
          <w:szCs w:val="24"/>
        </w:rPr>
        <w:t>percibiera que la calidad</w:t>
      </w:r>
      <w:r w:rsidR="008F6E8F">
        <w:rPr>
          <w:rFonts w:ascii="Arial" w:hAnsi="Arial" w:cs="Arial"/>
          <w:sz w:val="24"/>
          <w:szCs w:val="24"/>
        </w:rPr>
        <w:t xml:space="preserve"> del oro de sus joyas no es </w:t>
      </w:r>
      <w:r w:rsidR="002F687B">
        <w:rPr>
          <w:rFonts w:ascii="Arial" w:hAnsi="Arial" w:cs="Arial"/>
          <w:sz w:val="24"/>
          <w:szCs w:val="24"/>
        </w:rPr>
        <w:t xml:space="preserve">tan </w:t>
      </w:r>
      <w:r w:rsidR="002F687B" w:rsidRPr="00E82016">
        <w:rPr>
          <w:rFonts w:ascii="Arial" w:hAnsi="Arial" w:cs="Arial"/>
          <w:sz w:val="24"/>
          <w:szCs w:val="24"/>
        </w:rPr>
        <w:t>buena</w:t>
      </w:r>
      <w:r w:rsidR="0033672E" w:rsidRPr="00E82016">
        <w:rPr>
          <w:rFonts w:ascii="Arial" w:hAnsi="Arial" w:cs="Arial"/>
          <w:sz w:val="24"/>
          <w:szCs w:val="24"/>
        </w:rPr>
        <w:t xml:space="preserve"> y se pudiera dar cuenta que el punto de quiebre es la min</w:t>
      </w:r>
      <w:r w:rsidR="002F687B">
        <w:rPr>
          <w:rFonts w:ascii="Arial" w:hAnsi="Arial" w:cs="Arial"/>
          <w:sz w:val="24"/>
          <w:szCs w:val="24"/>
        </w:rPr>
        <w:t>a donde están extrayendo el oro o</w:t>
      </w:r>
      <w:r w:rsidR="0033672E" w:rsidRPr="00E82016">
        <w:rPr>
          <w:rFonts w:ascii="Arial" w:hAnsi="Arial" w:cs="Arial"/>
          <w:sz w:val="24"/>
          <w:szCs w:val="24"/>
        </w:rPr>
        <w:t xml:space="preserve"> que</w:t>
      </w:r>
      <w:r w:rsidR="002F687B">
        <w:rPr>
          <w:rFonts w:ascii="Arial" w:hAnsi="Arial" w:cs="Arial"/>
          <w:sz w:val="24"/>
          <w:szCs w:val="24"/>
        </w:rPr>
        <w:t xml:space="preserve"> </w:t>
      </w:r>
      <w:r w:rsidR="00E52BE6">
        <w:rPr>
          <w:rFonts w:ascii="Arial" w:hAnsi="Arial" w:cs="Arial"/>
          <w:sz w:val="24"/>
          <w:szCs w:val="24"/>
        </w:rPr>
        <w:t>el diseño no es tan bueno</w:t>
      </w:r>
      <w:r w:rsidR="0033672E" w:rsidRPr="00E82016">
        <w:rPr>
          <w:rFonts w:ascii="Arial" w:hAnsi="Arial" w:cs="Arial"/>
          <w:sz w:val="24"/>
          <w:szCs w:val="24"/>
        </w:rPr>
        <w:t xml:space="preserve"> y que esto se deba a la poca habilidad de los joyeros. De esta forma</w:t>
      </w:r>
      <w:r w:rsidR="002F687B">
        <w:rPr>
          <w:rFonts w:ascii="Arial" w:hAnsi="Arial" w:cs="Arial"/>
          <w:sz w:val="24"/>
          <w:szCs w:val="24"/>
        </w:rPr>
        <w:t>,</w:t>
      </w:r>
      <w:r w:rsidR="0033672E" w:rsidRPr="00E82016">
        <w:rPr>
          <w:rFonts w:ascii="Arial" w:hAnsi="Arial" w:cs="Arial"/>
          <w:sz w:val="24"/>
          <w:szCs w:val="24"/>
        </w:rPr>
        <w:t xml:space="preserve"> el gerente sabría con </w:t>
      </w:r>
      <w:r w:rsidR="00C421CB" w:rsidRPr="00E82016">
        <w:rPr>
          <w:rFonts w:ascii="Arial" w:hAnsi="Arial" w:cs="Arial"/>
          <w:sz w:val="24"/>
          <w:szCs w:val="24"/>
        </w:rPr>
        <w:t>más</w:t>
      </w:r>
      <w:r w:rsidR="0033672E" w:rsidRPr="00E82016">
        <w:rPr>
          <w:rFonts w:ascii="Arial" w:hAnsi="Arial" w:cs="Arial"/>
          <w:sz w:val="24"/>
          <w:szCs w:val="24"/>
        </w:rPr>
        <w:t xml:space="preserve"> claridad en qu</w:t>
      </w:r>
      <w:r w:rsidR="002F687B">
        <w:rPr>
          <w:rFonts w:ascii="Arial" w:hAnsi="Arial" w:cs="Arial"/>
          <w:sz w:val="24"/>
          <w:szCs w:val="24"/>
        </w:rPr>
        <w:t>é</w:t>
      </w:r>
      <w:r w:rsidR="0033672E" w:rsidRPr="00E82016">
        <w:rPr>
          <w:rFonts w:ascii="Arial" w:hAnsi="Arial" w:cs="Arial"/>
          <w:sz w:val="24"/>
          <w:szCs w:val="24"/>
        </w:rPr>
        <w:t xml:space="preserve"> punto de la cadena se está presentado el problema. </w:t>
      </w:r>
    </w:p>
    <w:p w14:paraId="07264FA6" w14:textId="77777777" w:rsidR="0033672E" w:rsidRDefault="0033672E" w:rsidP="0033672E">
      <w:pPr>
        <w:pStyle w:val="Prrafodelista"/>
        <w:rPr>
          <w:rFonts w:ascii="Arial" w:hAnsi="Arial" w:cs="Arial"/>
          <w:sz w:val="24"/>
          <w:szCs w:val="24"/>
        </w:rPr>
      </w:pPr>
    </w:p>
    <w:p w14:paraId="63CA3612" w14:textId="218F1EE3" w:rsidR="0033672E" w:rsidRPr="00791CFD" w:rsidRDefault="001F0E62" w:rsidP="00897946">
      <w:pPr>
        <w:rPr>
          <w:rFonts w:ascii="Arial" w:hAnsi="Arial" w:cs="Arial"/>
          <w:b/>
          <w:bCs/>
          <w:i/>
          <w:sz w:val="24"/>
          <w:szCs w:val="24"/>
        </w:rPr>
      </w:pPr>
      <w:r w:rsidRPr="00791CFD">
        <w:rPr>
          <w:rFonts w:ascii="Arial" w:hAnsi="Arial" w:cs="Arial"/>
          <w:b/>
          <w:bCs/>
          <w:i/>
          <w:sz w:val="24"/>
          <w:szCs w:val="24"/>
        </w:rPr>
        <w:t xml:space="preserve">2. </w:t>
      </w:r>
      <w:proofErr w:type="spellStart"/>
      <w:r w:rsidR="00B4745C" w:rsidRPr="00791CFD">
        <w:rPr>
          <w:rFonts w:ascii="Arial" w:hAnsi="Arial" w:cs="Arial"/>
          <w:b/>
          <w:bCs/>
          <w:i/>
          <w:sz w:val="24"/>
          <w:szCs w:val="24"/>
        </w:rPr>
        <w:t>Pull</w:t>
      </w:r>
      <w:proofErr w:type="spellEnd"/>
      <w:r w:rsidR="00B4745C" w:rsidRPr="00791CF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2C4130" w:rsidRPr="00791CFD">
        <w:rPr>
          <w:rFonts w:ascii="Arial" w:hAnsi="Arial" w:cs="Arial"/>
          <w:b/>
          <w:bCs/>
          <w:i/>
          <w:sz w:val="24"/>
          <w:szCs w:val="24"/>
        </w:rPr>
        <w:t>vs</w:t>
      </w:r>
      <w:r w:rsidR="00B4745C" w:rsidRPr="00791CF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A768EB" w:rsidRPr="00791CFD">
        <w:rPr>
          <w:rFonts w:ascii="Arial" w:hAnsi="Arial" w:cs="Arial"/>
          <w:b/>
          <w:bCs/>
          <w:i/>
          <w:sz w:val="24"/>
          <w:szCs w:val="24"/>
        </w:rPr>
        <w:t>p</w:t>
      </w:r>
      <w:r w:rsidR="0033672E" w:rsidRPr="00791CFD">
        <w:rPr>
          <w:rFonts w:ascii="Arial" w:hAnsi="Arial" w:cs="Arial"/>
          <w:b/>
          <w:bCs/>
          <w:i/>
          <w:sz w:val="24"/>
          <w:szCs w:val="24"/>
        </w:rPr>
        <w:t>ush</w:t>
      </w:r>
      <w:proofErr w:type="spellEnd"/>
      <w:r w:rsidR="0033672E" w:rsidRPr="00791CF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EC6180" w:rsidRPr="00791CF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89352B" w14:textId="172135F7" w:rsidR="0033672E" w:rsidRPr="00AA576D" w:rsidRDefault="00791CFD" w:rsidP="00411F88">
      <w:pPr>
        <w:jc w:val="both"/>
        <w:rPr>
          <w:rFonts w:ascii="Arial" w:hAnsi="Arial" w:cs="Arial"/>
          <w:sz w:val="24"/>
          <w:szCs w:val="24"/>
        </w:rPr>
      </w:pPr>
      <w:commentRangeStart w:id="2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12AAFA9" wp14:editId="04F150E7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11455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5" name="Imagen 5" descr="Vector de tarjeta de compras con crédito en línea diseño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 de tarjeta de compras con crédito en línea diseño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commentRangeEnd w:id="2"/>
      <w:r>
        <w:rPr>
          <w:rStyle w:val="Refdecomentario"/>
        </w:rPr>
        <w:commentReference w:id="2"/>
      </w:r>
      <w:r w:rsidR="0033672E" w:rsidRPr="00AA576D">
        <w:rPr>
          <w:rFonts w:ascii="Arial" w:hAnsi="Arial" w:cs="Arial"/>
          <w:sz w:val="24"/>
          <w:szCs w:val="24"/>
        </w:rPr>
        <w:t>Hace algunos años, sobre todo al comienzo de la época industrial, los fabricantes producían en masa cantidades de sus productos que eran impulsados hacia el consumidor (</w:t>
      </w:r>
      <w:proofErr w:type="spellStart"/>
      <w:r w:rsidR="00FE5BC5" w:rsidRPr="00AA576D">
        <w:rPr>
          <w:rFonts w:ascii="Arial" w:hAnsi="Arial" w:cs="Arial"/>
          <w:b/>
          <w:bCs/>
          <w:sz w:val="24"/>
          <w:szCs w:val="24"/>
        </w:rPr>
        <w:t>p</w:t>
      </w:r>
      <w:r w:rsidR="0033672E" w:rsidRPr="00AA576D">
        <w:rPr>
          <w:rFonts w:ascii="Arial" w:hAnsi="Arial" w:cs="Arial"/>
          <w:b/>
          <w:bCs/>
          <w:sz w:val="24"/>
          <w:szCs w:val="24"/>
        </w:rPr>
        <w:t>ull</w:t>
      </w:r>
      <w:proofErr w:type="spellEnd"/>
      <w:r w:rsidR="0033672E" w:rsidRPr="00AA576D">
        <w:rPr>
          <w:rFonts w:ascii="Arial" w:hAnsi="Arial" w:cs="Arial"/>
          <w:sz w:val="24"/>
          <w:szCs w:val="24"/>
        </w:rPr>
        <w:t>). Pero ahora, es el consumidor quien solicita los productos (</w:t>
      </w:r>
      <w:proofErr w:type="spellStart"/>
      <w:r w:rsidR="00FE5BC5" w:rsidRPr="00AA576D">
        <w:rPr>
          <w:rFonts w:ascii="Arial" w:hAnsi="Arial" w:cs="Arial"/>
          <w:b/>
          <w:bCs/>
          <w:sz w:val="24"/>
          <w:szCs w:val="24"/>
        </w:rPr>
        <w:t>p</w:t>
      </w:r>
      <w:r w:rsidR="00411F88">
        <w:rPr>
          <w:rFonts w:ascii="Arial" w:hAnsi="Arial" w:cs="Arial"/>
          <w:b/>
          <w:bCs/>
          <w:sz w:val="24"/>
          <w:szCs w:val="24"/>
        </w:rPr>
        <w:t>ush</w:t>
      </w:r>
      <w:proofErr w:type="spellEnd"/>
      <w:r w:rsidR="00411F88">
        <w:rPr>
          <w:rFonts w:ascii="Arial" w:hAnsi="Arial" w:cs="Arial"/>
          <w:b/>
          <w:bCs/>
          <w:sz w:val="24"/>
          <w:szCs w:val="24"/>
        </w:rPr>
        <w:t xml:space="preserve">), </w:t>
      </w:r>
      <w:r w:rsidR="0033672E" w:rsidRPr="00AA576D">
        <w:rPr>
          <w:rFonts w:ascii="Arial" w:hAnsi="Arial" w:cs="Arial"/>
          <w:sz w:val="24"/>
          <w:szCs w:val="24"/>
        </w:rPr>
        <w:t>incluso</w:t>
      </w:r>
      <w:r w:rsidR="00411F88">
        <w:rPr>
          <w:rFonts w:ascii="Arial" w:hAnsi="Arial" w:cs="Arial"/>
          <w:sz w:val="24"/>
          <w:szCs w:val="24"/>
        </w:rPr>
        <w:t>,</w:t>
      </w:r>
      <w:r w:rsidR="0033672E" w:rsidRPr="00AA576D">
        <w:rPr>
          <w:rFonts w:ascii="Arial" w:hAnsi="Arial" w:cs="Arial"/>
          <w:sz w:val="24"/>
          <w:szCs w:val="24"/>
        </w:rPr>
        <w:t xml:space="preserve"> con determinadas características de acuerdo a sus necesidades, gustos o deseos</w:t>
      </w:r>
      <w:r w:rsidR="003121C5" w:rsidRPr="00AA576D">
        <w:rPr>
          <w:rFonts w:ascii="Arial" w:hAnsi="Arial" w:cs="Arial"/>
          <w:sz w:val="24"/>
          <w:szCs w:val="24"/>
        </w:rPr>
        <w:t xml:space="preserve"> y las empresas están prestas a</w:t>
      </w:r>
      <w:r w:rsidR="001B2DF1" w:rsidRPr="00AA576D">
        <w:rPr>
          <w:rFonts w:ascii="Arial" w:hAnsi="Arial" w:cs="Arial"/>
          <w:sz w:val="24"/>
          <w:szCs w:val="24"/>
        </w:rPr>
        <w:t xml:space="preserve"> </w:t>
      </w:r>
      <w:r w:rsidR="0033672E" w:rsidRPr="00AA576D">
        <w:rPr>
          <w:rFonts w:ascii="Arial" w:hAnsi="Arial" w:cs="Arial"/>
          <w:sz w:val="24"/>
          <w:szCs w:val="24"/>
        </w:rPr>
        <w:t>satisfacerlos fabricando product</w:t>
      </w:r>
      <w:r w:rsidR="00B843FC" w:rsidRPr="00AA576D">
        <w:rPr>
          <w:rFonts w:ascii="Arial" w:hAnsi="Arial" w:cs="Arial"/>
          <w:sz w:val="24"/>
          <w:szCs w:val="24"/>
        </w:rPr>
        <w:t>os con esas especificaciones y</w:t>
      </w:r>
      <w:r w:rsidR="0033672E" w:rsidRPr="00AA576D">
        <w:rPr>
          <w:rFonts w:ascii="Arial" w:hAnsi="Arial" w:cs="Arial"/>
          <w:sz w:val="24"/>
          <w:szCs w:val="24"/>
        </w:rPr>
        <w:t>, precisamente, es la coordinación entre proveedores, fabricantes, mayoristas y minoristas lo que permite el flujo de información del consumidor al productor.</w:t>
      </w:r>
    </w:p>
    <w:sectPr w:rsidR="0033672E" w:rsidRPr="00AA5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ILENA" w:date="2020-12-16T18:23:00Z" w:initials="M">
    <w:p w14:paraId="72CD9B0E" w14:textId="77777777" w:rsidR="007D0C17" w:rsidRDefault="007D0C17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color w:val="080808"/>
          <w:sz w:val="18"/>
          <w:szCs w:val="18"/>
          <w:shd w:val="clear" w:color="auto" w:fill="F4F4F4"/>
        </w:rPr>
        <w:t>166052791</w:t>
      </w:r>
    </w:p>
  </w:comment>
  <w:comment w:id="2" w:author="MILENA" w:date="2020-12-16T18:26:00Z" w:initials="M">
    <w:p w14:paraId="38B971A7" w14:textId="30F070F7" w:rsidR="00791CFD" w:rsidRDefault="00791CFD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color w:val="080808"/>
          <w:sz w:val="18"/>
          <w:szCs w:val="18"/>
          <w:shd w:val="clear" w:color="auto" w:fill="F4F4F4"/>
        </w:rPr>
        <w:t>924972322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CD9B0E" w15:done="0"/>
  <w15:commentEx w15:paraId="38B971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B0E" w16cid:durableId="2384CF1C"/>
  <w16cid:commentId w16cid:paraId="38B971A7" w16cid:durableId="2384CF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E9E"/>
    <w:multiLevelType w:val="hybridMultilevel"/>
    <w:tmpl w:val="0B6A5C5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ENA">
    <w15:presenceInfo w15:providerId="None" w15:userId="MI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2E"/>
    <w:rsid w:val="0009718D"/>
    <w:rsid w:val="00120587"/>
    <w:rsid w:val="00157391"/>
    <w:rsid w:val="00177E16"/>
    <w:rsid w:val="001B2DF1"/>
    <w:rsid w:val="001C57A0"/>
    <w:rsid w:val="001F0E62"/>
    <w:rsid w:val="001F4651"/>
    <w:rsid w:val="00296AA3"/>
    <w:rsid w:val="002C4130"/>
    <w:rsid w:val="002E212D"/>
    <w:rsid w:val="002F687B"/>
    <w:rsid w:val="003121C5"/>
    <w:rsid w:val="003326FA"/>
    <w:rsid w:val="0033672E"/>
    <w:rsid w:val="00411F88"/>
    <w:rsid w:val="00414FAC"/>
    <w:rsid w:val="004E2889"/>
    <w:rsid w:val="00545FFA"/>
    <w:rsid w:val="0057236E"/>
    <w:rsid w:val="0063366E"/>
    <w:rsid w:val="006957B5"/>
    <w:rsid w:val="006D4EBC"/>
    <w:rsid w:val="00791CFD"/>
    <w:rsid w:val="007D0C17"/>
    <w:rsid w:val="007E1ED0"/>
    <w:rsid w:val="007F41DA"/>
    <w:rsid w:val="007F51C9"/>
    <w:rsid w:val="00897946"/>
    <w:rsid w:val="008F6E8F"/>
    <w:rsid w:val="00906DE9"/>
    <w:rsid w:val="0093736F"/>
    <w:rsid w:val="00A234B0"/>
    <w:rsid w:val="00A41DA6"/>
    <w:rsid w:val="00A715CD"/>
    <w:rsid w:val="00A768EB"/>
    <w:rsid w:val="00AA576D"/>
    <w:rsid w:val="00B4745C"/>
    <w:rsid w:val="00B843FC"/>
    <w:rsid w:val="00BB1EFC"/>
    <w:rsid w:val="00BC28F8"/>
    <w:rsid w:val="00BF0C0F"/>
    <w:rsid w:val="00C421CB"/>
    <w:rsid w:val="00CA633D"/>
    <w:rsid w:val="00D4075C"/>
    <w:rsid w:val="00D61554"/>
    <w:rsid w:val="00DC5946"/>
    <w:rsid w:val="00DF7CCC"/>
    <w:rsid w:val="00E52BE6"/>
    <w:rsid w:val="00EC618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8D7E"/>
  <w15:chartTrackingRefBased/>
  <w15:docId w15:val="{80252455-4DE6-4B3E-A81B-16B4330D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72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33672E"/>
  </w:style>
  <w:style w:type="character" w:styleId="nfasis">
    <w:name w:val="Emphasis"/>
    <w:basedOn w:val="Fuentedeprrafopredeter"/>
    <w:uiPriority w:val="20"/>
    <w:qFormat/>
    <w:rsid w:val="0033672E"/>
    <w:rPr>
      <w:i/>
      <w:iCs/>
    </w:rPr>
  </w:style>
  <w:style w:type="character" w:styleId="Textoennegrita">
    <w:name w:val="Strong"/>
    <w:basedOn w:val="Fuentedeprrafopredeter"/>
    <w:uiPriority w:val="22"/>
    <w:qFormat/>
    <w:rsid w:val="0033672E"/>
    <w:rPr>
      <w:b/>
      <w:bCs/>
    </w:rPr>
  </w:style>
  <w:style w:type="paragraph" w:styleId="Prrafodelista">
    <w:name w:val="List Paragraph"/>
    <w:basedOn w:val="Normal"/>
    <w:uiPriority w:val="34"/>
    <w:qFormat/>
    <w:rsid w:val="003367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1E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D0C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0C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0C17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0C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0C17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17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50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3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46</cp:revision>
  <dcterms:created xsi:type="dcterms:W3CDTF">2020-07-03T06:48:00Z</dcterms:created>
  <dcterms:modified xsi:type="dcterms:W3CDTF">2020-12-16T23:26:00Z</dcterms:modified>
</cp:coreProperties>
</file>